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Pr="00DA7D8D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F112F">
        <w:rPr>
          <w:rFonts w:ascii="Times New Roman" w:hAnsi="Times New Roman" w:cs="Times New Roman"/>
          <w:sz w:val="28"/>
          <w:szCs w:val="28"/>
        </w:rPr>
        <w:t>феврал</w:t>
      </w:r>
      <w:r w:rsidR="0003264C">
        <w:rPr>
          <w:rFonts w:ascii="Times New Roman" w:hAnsi="Times New Roman" w:cs="Times New Roman"/>
          <w:sz w:val="28"/>
          <w:szCs w:val="28"/>
        </w:rPr>
        <w:t>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6A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F112F">
        <w:rPr>
          <w:rFonts w:ascii="Times New Roman" w:hAnsi="Times New Roman" w:cs="Times New Roman"/>
          <w:sz w:val="28"/>
          <w:szCs w:val="28"/>
        </w:rPr>
        <w:t>4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F112F">
        <w:rPr>
          <w:rFonts w:ascii="Times New Roman" w:hAnsi="Times New Roman" w:cs="Times New Roman"/>
          <w:sz w:val="28"/>
          <w:szCs w:val="28"/>
        </w:rPr>
        <w:t>я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0F112F">
        <w:rPr>
          <w:rFonts w:ascii="Times New Roman" w:hAnsi="Times New Roman" w:cs="Times New Roman"/>
          <w:sz w:val="28"/>
          <w:szCs w:val="28"/>
        </w:rPr>
        <w:t xml:space="preserve">1 </w:t>
      </w:r>
      <w:r w:rsidR="00DC5753">
        <w:rPr>
          <w:rFonts w:ascii="Times New Roman" w:hAnsi="Times New Roman" w:cs="Times New Roman"/>
          <w:sz w:val="28"/>
          <w:szCs w:val="28"/>
        </w:rPr>
        <w:t>устн</w:t>
      </w:r>
      <w:r w:rsidR="000F112F">
        <w:rPr>
          <w:rFonts w:ascii="Times New Roman" w:hAnsi="Times New Roman" w:cs="Times New Roman"/>
          <w:sz w:val="28"/>
          <w:szCs w:val="28"/>
        </w:rPr>
        <w:t>ое, 3 письменных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112F">
        <w:rPr>
          <w:rFonts w:ascii="Times New Roman" w:hAnsi="Times New Roman" w:cs="Times New Roman"/>
          <w:sz w:val="28"/>
          <w:szCs w:val="28"/>
        </w:rPr>
        <w:t>все</w:t>
      </w:r>
      <w:r w:rsidR="006F5381">
        <w:rPr>
          <w:rFonts w:ascii="Times New Roman" w:hAnsi="Times New Roman" w:cs="Times New Roman"/>
          <w:sz w:val="28"/>
          <w:szCs w:val="28"/>
        </w:rPr>
        <w:t xml:space="preserve"> обрати</w:t>
      </w:r>
      <w:r w:rsidR="000F112F">
        <w:rPr>
          <w:rFonts w:ascii="Times New Roman" w:hAnsi="Times New Roman" w:cs="Times New Roman"/>
          <w:sz w:val="28"/>
          <w:szCs w:val="28"/>
        </w:rPr>
        <w:t>вшиеся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0F112F">
        <w:rPr>
          <w:rFonts w:ascii="Times New Roman" w:hAnsi="Times New Roman" w:cs="Times New Roman"/>
          <w:sz w:val="28"/>
          <w:szCs w:val="28"/>
        </w:rPr>
        <w:t>ы</w:t>
      </w:r>
      <w:r w:rsidR="006F53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1E75" w:rsidRDefault="000F112F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49E8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6A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A49E8">
        <w:rPr>
          <w:rFonts w:ascii="Times New Roman" w:hAnsi="Times New Roman" w:cs="Times New Roman"/>
          <w:sz w:val="28"/>
          <w:szCs w:val="28"/>
        </w:rPr>
        <w:t xml:space="preserve"> от временно не работающего,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пенсионеров.</w:t>
      </w:r>
      <w:proofErr w:type="gramEnd"/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12F">
        <w:rPr>
          <w:rFonts w:ascii="Times New Roman" w:hAnsi="Times New Roman" w:cs="Times New Roman"/>
          <w:sz w:val="28"/>
          <w:szCs w:val="28"/>
        </w:rPr>
        <w:t>жилищный фонд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855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F1C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F112F">
        <w:rPr>
          <w:rFonts w:ascii="Times New Roman" w:hAnsi="Times New Roman" w:cs="Times New Roman"/>
          <w:sz w:val="28"/>
          <w:szCs w:val="28"/>
        </w:rPr>
        <w:t>сельское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112F">
        <w:rPr>
          <w:rFonts w:ascii="Times New Roman" w:hAnsi="Times New Roman" w:cs="Times New Roman"/>
          <w:sz w:val="28"/>
          <w:szCs w:val="28"/>
        </w:rPr>
        <w:t>1;</w:t>
      </w:r>
    </w:p>
    <w:p w:rsidR="000F112F" w:rsidRDefault="000F112F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природные ресурсы и охрана окружающей среды – 1;</w:t>
      </w:r>
    </w:p>
    <w:p w:rsidR="000F112F" w:rsidRDefault="000F112F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безопасность и охрана правопорядка – 1.</w:t>
      </w:r>
    </w:p>
    <w:p w:rsidR="00F610F3" w:rsidRPr="00F610F3" w:rsidRDefault="00F8755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0F112F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0F112F">
        <w:rPr>
          <w:rFonts w:ascii="Times New Roman" w:hAnsi="Times New Roman" w:cs="Times New Roman"/>
          <w:sz w:val="28"/>
          <w:szCs w:val="28"/>
        </w:rPr>
        <w:t>1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0F112F">
        <w:rPr>
          <w:rFonts w:ascii="Times New Roman" w:hAnsi="Times New Roman" w:cs="Times New Roman"/>
          <w:sz w:val="28"/>
          <w:szCs w:val="28"/>
        </w:rPr>
        <w:t>1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0F112F">
        <w:rPr>
          <w:rFonts w:ascii="Times New Roman" w:hAnsi="Times New Roman" w:cs="Times New Roman"/>
          <w:sz w:val="28"/>
          <w:szCs w:val="28"/>
        </w:rPr>
        <w:t>0;</w:t>
      </w:r>
    </w:p>
    <w:p w:rsidR="000F112F" w:rsidRDefault="000F112F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поддержано – 1;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0F11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96F1C"/>
    <w:rsid w:val="000F112F"/>
    <w:rsid w:val="000F49B4"/>
    <w:rsid w:val="000F4E66"/>
    <w:rsid w:val="001A6047"/>
    <w:rsid w:val="00385567"/>
    <w:rsid w:val="00432403"/>
    <w:rsid w:val="00437D32"/>
    <w:rsid w:val="00476552"/>
    <w:rsid w:val="00492D47"/>
    <w:rsid w:val="004E5F40"/>
    <w:rsid w:val="00523180"/>
    <w:rsid w:val="00556485"/>
    <w:rsid w:val="00571098"/>
    <w:rsid w:val="00616DF4"/>
    <w:rsid w:val="00640085"/>
    <w:rsid w:val="006A49E8"/>
    <w:rsid w:val="006F5381"/>
    <w:rsid w:val="007B0A05"/>
    <w:rsid w:val="00881E75"/>
    <w:rsid w:val="008E14BA"/>
    <w:rsid w:val="00956439"/>
    <w:rsid w:val="009B251F"/>
    <w:rsid w:val="009D4225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C2EBD"/>
    <w:rsid w:val="00D479D9"/>
    <w:rsid w:val="00D51058"/>
    <w:rsid w:val="00D939EE"/>
    <w:rsid w:val="00DA7D8D"/>
    <w:rsid w:val="00DA7EE8"/>
    <w:rsid w:val="00DB40AA"/>
    <w:rsid w:val="00DC5753"/>
    <w:rsid w:val="00E802C1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4</cp:revision>
  <dcterms:created xsi:type="dcterms:W3CDTF">2021-04-09T12:32:00Z</dcterms:created>
  <dcterms:modified xsi:type="dcterms:W3CDTF">2021-04-09T12:40:00Z</dcterms:modified>
</cp:coreProperties>
</file>