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CF7D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F7D31">
        <w:rPr>
          <w:rFonts w:ascii="Times New Roman" w:hAnsi="Times New Roman" w:cs="Times New Roman"/>
          <w:sz w:val="28"/>
          <w:szCs w:val="28"/>
        </w:rPr>
        <w:t>23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7D31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CF7D31">
        <w:rPr>
          <w:rFonts w:ascii="Times New Roman" w:hAnsi="Times New Roman" w:cs="Times New Roman"/>
          <w:sz w:val="28"/>
          <w:szCs w:val="28"/>
        </w:rPr>
        <w:t>0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CF7D31">
        <w:rPr>
          <w:rFonts w:ascii="Times New Roman" w:hAnsi="Times New Roman" w:cs="Times New Roman"/>
          <w:sz w:val="28"/>
          <w:szCs w:val="28"/>
        </w:rPr>
        <w:t>3</w:t>
      </w:r>
      <w:r w:rsidR="00FF4D73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D31">
        <w:rPr>
          <w:rFonts w:ascii="Times New Roman" w:hAnsi="Times New Roman" w:cs="Times New Roman"/>
          <w:sz w:val="28"/>
          <w:szCs w:val="28"/>
        </w:rPr>
        <w:t>22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 w:rsidR="00CF7D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D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CF7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CF7D31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33B"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CF7D3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1A6047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73">
        <w:rPr>
          <w:rFonts w:ascii="Times New Roman" w:hAnsi="Times New Roman" w:cs="Times New Roman"/>
          <w:sz w:val="28"/>
          <w:szCs w:val="28"/>
        </w:rPr>
        <w:t>- град</w:t>
      </w:r>
      <w:r w:rsidR="00CF7D31">
        <w:rPr>
          <w:rFonts w:ascii="Times New Roman" w:hAnsi="Times New Roman" w:cs="Times New Roman"/>
          <w:sz w:val="28"/>
          <w:szCs w:val="28"/>
        </w:rPr>
        <w:t>остроительство и архитектура – 4</w:t>
      </w:r>
      <w:r w:rsidR="00E01F73"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природные ресурсы и </w:t>
      </w:r>
      <w:r w:rsidR="00F7602E">
        <w:rPr>
          <w:rFonts w:ascii="Times New Roman" w:hAnsi="Times New Roman" w:cs="Times New Roman"/>
          <w:sz w:val="28"/>
          <w:szCs w:val="28"/>
        </w:rPr>
        <w:t>охрана окружающей среды – 1</w:t>
      </w:r>
      <w:r w:rsidR="00CF7D31"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CF7D31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прочее – 3.</w:t>
      </w:r>
    </w:p>
    <w:p w:rsidR="00F610F3" w:rsidRPr="00F610F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CF7D31">
        <w:rPr>
          <w:rFonts w:ascii="Times New Roman" w:hAnsi="Times New Roman" w:cs="Times New Roman"/>
          <w:sz w:val="28"/>
          <w:szCs w:val="28"/>
        </w:rPr>
        <w:t>водоснабжение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CF7D31">
        <w:rPr>
          <w:rFonts w:ascii="Times New Roman" w:hAnsi="Times New Roman" w:cs="Times New Roman"/>
          <w:sz w:val="28"/>
          <w:szCs w:val="28"/>
        </w:rPr>
        <w:t>14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CF7D31">
        <w:rPr>
          <w:rFonts w:ascii="Times New Roman" w:hAnsi="Times New Roman" w:cs="Times New Roman"/>
          <w:sz w:val="28"/>
          <w:szCs w:val="28"/>
        </w:rPr>
        <w:t>14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CF7D31">
        <w:rPr>
          <w:rFonts w:ascii="Times New Roman" w:hAnsi="Times New Roman" w:cs="Times New Roman"/>
          <w:sz w:val="28"/>
          <w:szCs w:val="28"/>
        </w:rPr>
        <w:t>8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CF7D31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0;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CF7D31">
        <w:rPr>
          <w:rFonts w:ascii="Times New Roman" w:hAnsi="Times New Roman" w:cs="Times New Roman"/>
          <w:sz w:val="28"/>
          <w:szCs w:val="28"/>
        </w:rPr>
        <w:t>0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F5381"/>
    <w:rsid w:val="007B0A05"/>
    <w:rsid w:val="00881E75"/>
    <w:rsid w:val="008A5A9D"/>
    <w:rsid w:val="009069EB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B3CC3"/>
    <w:rsid w:val="00B31963"/>
    <w:rsid w:val="00BB1BFC"/>
    <w:rsid w:val="00BC3DB4"/>
    <w:rsid w:val="00BD533B"/>
    <w:rsid w:val="00C61153"/>
    <w:rsid w:val="00C977E3"/>
    <w:rsid w:val="00CC1F8D"/>
    <w:rsid w:val="00CF7D31"/>
    <w:rsid w:val="00D85C33"/>
    <w:rsid w:val="00D939EE"/>
    <w:rsid w:val="00DA7D8D"/>
    <w:rsid w:val="00DA7EE8"/>
    <w:rsid w:val="00DC5753"/>
    <w:rsid w:val="00E01F73"/>
    <w:rsid w:val="00E802C1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7</cp:revision>
  <dcterms:created xsi:type="dcterms:W3CDTF">2018-01-11T06:47:00Z</dcterms:created>
  <dcterms:modified xsi:type="dcterms:W3CDTF">2021-04-09T13:01:00Z</dcterms:modified>
</cp:coreProperties>
</file>