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CF" w:rsidRDefault="00C536CF" w:rsidP="00B643D8">
      <w:pPr>
        <w:pStyle w:val="4"/>
      </w:pPr>
    </w:p>
    <w:p w:rsidR="001D550C" w:rsidRDefault="001D550C" w:rsidP="001D550C">
      <w:pPr>
        <w:pStyle w:val="4"/>
        <w:spacing w:line="0" w:lineRule="atLeast"/>
        <w:rPr>
          <w:spacing w:val="0"/>
        </w:rPr>
      </w:pPr>
      <w:r>
        <w:rPr>
          <w:spacing w:val="0"/>
        </w:rPr>
        <w:t xml:space="preserve">АДМИНИСТРАЦИЯ </w:t>
      </w:r>
    </w:p>
    <w:p w:rsidR="001D550C" w:rsidRDefault="001D550C" w:rsidP="001D550C">
      <w:pPr>
        <w:spacing w:line="0" w:lineRule="atLeast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   СОВЕТСКОГО</w:t>
      </w:r>
      <w:r>
        <w:rPr>
          <w:b/>
          <w:sz w:val="26"/>
        </w:rPr>
        <w:t xml:space="preserve"> МУНИЦИПАЛЬНОГО ОБРАЗОВАНИЯ </w:t>
      </w:r>
      <w:r>
        <w:rPr>
          <w:b/>
          <w:sz w:val="26"/>
        </w:rPr>
        <w:br/>
        <w:t xml:space="preserve">СОВЕТСКОГО МУНИЦИПАЛЬНОГО РАЙОНА </w:t>
      </w:r>
    </w:p>
    <w:p w:rsidR="001D550C" w:rsidRPr="001D550C" w:rsidRDefault="001D550C" w:rsidP="001D550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6"/>
        </w:rPr>
      </w:pPr>
      <w:r w:rsidRPr="001D550C">
        <w:rPr>
          <w:rFonts w:ascii="Times New Roman" w:hAnsi="Times New Roman" w:cs="Times New Roman"/>
          <w:color w:val="auto"/>
          <w:sz w:val="26"/>
        </w:rPr>
        <w:t>САРАТОВСКОЙ ОБЛАСТИ</w:t>
      </w:r>
    </w:p>
    <w:p w:rsidR="001D550C" w:rsidRDefault="001D550C" w:rsidP="001D550C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1D550C" w:rsidRDefault="001D550C" w:rsidP="001D550C"/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sz w:val="28"/>
          <w:szCs w:val="28"/>
        </w:rPr>
        <w:t xml:space="preserve">от </w:t>
      </w:r>
      <w:r w:rsidR="007E615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96FEB">
        <w:rPr>
          <w:sz w:val="28"/>
          <w:szCs w:val="28"/>
        </w:rPr>
        <w:t>1</w:t>
      </w:r>
      <w:r w:rsidR="003F309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96FE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A4EDF">
        <w:rPr>
          <w:sz w:val="28"/>
          <w:szCs w:val="28"/>
        </w:rPr>
        <w:t>10</w:t>
      </w:r>
      <w:r w:rsidR="00DE6417">
        <w:rPr>
          <w:sz w:val="28"/>
          <w:szCs w:val="28"/>
        </w:rPr>
        <w:t>8</w:t>
      </w:r>
      <w:r>
        <w:rPr>
          <w:rFonts w:ascii="Arial" w:hAnsi="Arial"/>
        </w:rPr>
        <w:t xml:space="preserve"> </w:t>
      </w: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______</w:t>
      </w: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</w:pPr>
      <w:r>
        <w:rPr>
          <w:rFonts w:ascii="Arial" w:hAnsi="Arial"/>
        </w:rPr>
        <w:t>От</w:t>
      </w:r>
      <w:r>
        <w:rPr>
          <w:rFonts w:ascii="Arial" w:hAnsi="Arial"/>
        </w:rPr>
        <w:tab/>
        <w:t>№________</w:t>
      </w:r>
    </w:p>
    <w:p w:rsidR="001D550C" w:rsidRDefault="001D550C" w:rsidP="001D550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D550C" w:rsidRDefault="001D550C" w:rsidP="000F446F">
      <w:pPr>
        <w:jc w:val="center"/>
        <w:rPr>
          <w:sz w:val="20"/>
          <w:szCs w:val="20"/>
        </w:rPr>
      </w:pPr>
    </w:p>
    <w:p w:rsidR="001D550C" w:rsidRDefault="000F446F" w:rsidP="000F44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D550C">
        <w:rPr>
          <w:sz w:val="20"/>
          <w:szCs w:val="20"/>
        </w:rPr>
        <w:t>р.п. Советское</w:t>
      </w:r>
    </w:p>
    <w:p w:rsidR="00C536CF" w:rsidRDefault="00C536CF" w:rsidP="00000842">
      <w:pPr>
        <w:pStyle w:val="a5"/>
        <w:jc w:val="both"/>
        <w:rPr>
          <w:b/>
        </w:rPr>
      </w:pPr>
    </w:p>
    <w:p w:rsidR="0088551B" w:rsidRDefault="0088551B" w:rsidP="00000842">
      <w:pPr>
        <w:pStyle w:val="a5"/>
        <w:jc w:val="both"/>
        <w:rPr>
          <w:szCs w:val="28"/>
        </w:rPr>
      </w:pPr>
      <w:r w:rsidRPr="0088551B">
        <w:rPr>
          <w:b/>
        </w:rPr>
        <w:t>О Порядке разработки и утверждения</w:t>
      </w:r>
      <w:r>
        <w:rPr>
          <w:b/>
        </w:rPr>
        <w:t xml:space="preserve"> </w:t>
      </w:r>
      <w:r w:rsidRPr="0088551B">
        <w:rPr>
          <w:b/>
        </w:rPr>
        <w:t xml:space="preserve">административных регламентов </w:t>
      </w:r>
      <w:r w:rsidR="003B4AE9">
        <w:rPr>
          <w:b/>
        </w:rPr>
        <w:t xml:space="preserve">осуществления муниципального контроля и административных регламентов </w:t>
      </w:r>
      <w:r w:rsidRPr="0088551B">
        <w:rPr>
          <w:b/>
        </w:rPr>
        <w:t>предоставления муниципальных услуг в администрации Советского</w:t>
      </w:r>
      <w:r w:rsidR="000169C4">
        <w:rPr>
          <w:b/>
        </w:rPr>
        <w:t> </w:t>
      </w:r>
      <w:r w:rsidRPr="0088551B">
        <w:rPr>
          <w:b/>
        </w:rPr>
        <w:t>муниципального</w:t>
      </w:r>
      <w:r w:rsidR="000169C4">
        <w:rPr>
          <w:b/>
        </w:rPr>
        <w:t> </w:t>
      </w:r>
      <w:r w:rsidR="00BB7AE4">
        <w:rPr>
          <w:b/>
        </w:rPr>
        <w:t>образования</w:t>
      </w:r>
      <w:r w:rsidRPr="0088551B">
        <w:rPr>
          <w:b/>
        </w:rPr>
        <w:br/>
      </w:r>
    </w:p>
    <w:p w:rsidR="004F2172" w:rsidRPr="00000842" w:rsidRDefault="008B7ED9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00842"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 w:rsidRPr="00000842">
        <w:rPr>
          <w:color w:val="000000" w:themeColor="text1"/>
          <w:spacing w:val="2"/>
          <w:sz w:val="28"/>
          <w:szCs w:val="28"/>
        </w:rPr>
        <w:t>В соответствии с Федеральным законом от 27</w:t>
      </w:r>
      <w:r w:rsidR="00BB7AE4">
        <w:rPr>
          <w:color w:val="000000" w:themeColor="text1"/>
          <w:spacing w:val="2"/>
          <w:sz w:val="28"/>
          <w:szCs w:val="28"/>
        </w:rPr>
        <w:t>.07.</w:t>
      </w:r>
      <w:r w:rsidRPr="00000842">
        <w:rPr>
          <w:color w:val="000000" w:themeColor="text1"/>
          <w:spacing w:val="2"/>
          <w:sz w:val="28"/>
          <w:szCs w:val="28"/>
        </w:rPr>
        <w:t>2010</w:t>
      </w:r>
      <w:r w:rsidR="00BB7AE4">
        <w:rPr>
          <w:color w:val="000000" w:themeColor="text1"/>
          <w:spacing w:val="2"/>
          <w:sz w:val="28"/>
          <w:szCs w:val="28"/>
        </w:rPr>
        <w:t xml:space="preserve">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210-ФЗ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 постановлением Правительства Российской Федерации от 16</w:t>
      </w:r>
      <w:r w:rsidR="008A29E5">
        <w:rPr>
          <w:color w:val="000000" w:themeColor="text1"/>
          <w:spacing w:val="2"/>
          <w:sz w:val="28"/>
          <w:szCs w:val="28"/>
        </w:rPr>
        <w:t>.05.2</w:t>
      </w:r>
      <w:r w:rsidRPr="00000842">
        <w:rPr>
          <w:color w:val="000000" w:themeColor="text1"/>
          <w:spacing w:val="2"/>
          <w:sz w:val="28"/>
          <w:szCs w:val="28"/>
        </w:rPr>
        <w:t>011</w:t>
      </w:r>
      <w:r w:rsidR="008A29E5">
        <w:rPr>
          <w:color w:val="000000" w:themeColor="text1"/>
          <w:spacing w:val="2"/>
          <w:sz w:val="28"/>
          <w:szCs w:val="28"/>
        </w:rPr>
        <w:t xml:space="preserve">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373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 </w:t>
      </w:r>
      <w:r w:rsidR="00000842">
        <w:rPr>
          <w:color w:val="000000" w:themeColor="text1"/>
          <w:spacing w:val="2"/>
          <w:sz w:val="28"/>
          <w:szCs w:val="28"/>
        </w:rPr>
        <w:t xml:space="preserve"> постановлением  Правительства Саратовской области от 26</w:t>
      </w:r>
      <w:r w:rsidR="008A29E5">
        <w:rPr>
          <w:color w:val="000000" w:themeColor="text1"/>
          <w:spacing w:val="2"/>
          <w:sz w:val="28"/>
          <w:szCs w:val="28"/>
        </w:rPr>
        <w:t>.08.</w:t>
      </w:r>
      <w:r w:rsidR="00000842">
        <w:rPr>
          <w:color w:val="000000" w:themeColor="text1"/>
          <w:spacing w:val="2"/>
          <w:sz w:val="28"/>
          <w:szCs w:val="28"/>
        </w:rPr>
        <w:t>2011</w:t>
      </w:r>
      <w:r w:rsidR="008A29E5">
        <w:rPr>
          <w:color w:val="000000" w:themeColor="text1"/>
          <w:spacing w:val="2"/>
          <w:sz w:val="28"/>
          <w:szCs w:val="28"/>
        </w:rPr>
        <w:t xml:space="preserve"> </w:t>
      </w:r>
      <w:r w:rsidR="00000842">
        <w:rPr>
          <w:color w:val="000000" w:themeColor="text1"/>
          <w:spacing w:val="2"/>
          <w:sz w:val="28"/>
          <w:szCs w:val="28"/>
        </w:rPr>
        <w:t>№ 458-П «О порядке разработки и утверждения административных регламентов осуществления государственно</w:t>
      </w:r>
      <w:r w:rsidR="00DF7960">
        <w:rPr>
          <w:color w:val="000000" w:themeColor="text1"/>
          <w:spacing w:val="2"/>
          <w:sz w:val="28"/>
          <w:szCs w:val="28"/>
        </w:rPr>
        <w:t>го контроля (надзора) и администрати</w:t>
      </w:r>
      <w:r w:rsidR="00000842">
        <w:rPr>
          <w:color w:val="000000" w:themeColor="text1"/>
          <w:spacing w:val="2"/>
          <w:sz w:val="28"/>
          <w:szCs w:val="28"/>
        </w:rPr>
        <w:t>вных регламентов предоставления государственных</w:t>
      </w:r>
      <w:r w:rsidR="00815ACF">
        <w:rPr>
          <w:color w:val="000000" w:themeColor="text1"/>
          <w:spacing w:val="2"/>
          <w:sz w:val="28"/>
          <w:szCs w:val="28"/>
        </w:rPr>
        <w:t xml:space="preserve"> услуг, а также административных регламентов осуществления муниципального контроля</w:t>
      </w:r>
      <w:r w:rsidR="00E06ECC" w:rsidRPr="00000842">
        <w:rPr>
          <w:color w:val="000000" w:themeColor="text1"/>
          <w:spacing w:val="2"/>
          <w:sz w:val="28"/>
          <w:szCs w:val="28"/>
        </w:rPr>
        <w:t>»</w:t>
      </w:r>
      <w:r w:rsidR="008A29E5">
        <w:rPr>
          <w:color w:val="000000" w:themeColor="text1"/>
          <w:spacing w:val="2"/>
          <w:sz w:val="28"/>
          <w:szCs w:val="28"/>
        </w:rPr>
        <w:t xml:space="preserve"> и</w:t>
      </w:r>
      <w:r w:rsidR="00815ACF">
        <w:rPr>
          <w:color w:val="000000" w:themeColor="text1"/>
          <w:spacing w:val="2"/>
          <w:sz w:val="28"/>
          <w:szCs w:val="28"/>
        </w:rPr>
        <w:t xml:space="preserve"> </w:t>
      </w:r>
      <w:r w:rsidRPr="00000842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, администрация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  </w:t>
      </w:r>
      <w:r w:rsidR="004F2172" w:rsidRPr="00000842">
        <w:rPr>
          <w:color w:val="000000" w:themeColor="text1"/>
          <w:sz w:val="28"/>
          <w:szCs w:val="28"/>
        </w:rPr>
        <w:t>ПОСТАНОВЛЯЕТ:</w:t>
      </w:r>
    </w:p>
    <w:p w:rsidR="0096410B" w:rsidRPr="00000842" w:rsidRDefault="0096410B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ab/>
        <w:t>1. Утвердить Порядок разработки и утверждения административных регламентов осущес</w:t>
      </w:r>
      <w:r w:rsidR="00000842" w:rsidRPr="00000842">
        <w:rPr>
          <w:color w:val="000000" w:themeColor="text1"/>
          <w:sz w:val="28"/>
          <w:szCs w:val="28"/>
        </w:rPr>
        <w:t>твления муниципального контроля</w:t>
      </w:r>
      <w:r w:rsidRPr="00000842">
        <w:rPr>
          <w:color w:val="000000" w:themeColor="text1"/>
          <w:sz w:val="28"/>
          <w:szCs w:val="28"/>
        </w:rPr>
        <w:t xml:space="preserve"> согласно </w:t>
      </w:r>
      <w:r w:rsidR="00000842">
        <w:rPr>
          <w:color w:val="000000" w:themeColor="text1"/>
          <w:sz w:val="28"/>
          <w:szCs w:val="28"/>
        </w:rPr>
        <w:t>п</w:t>
      </w:r>
      <w:r w:rsidRPr="00000842">
        <w:rPr>
          <w:color w:val="000000" w:themeColor="text1"/>
          <w:sz w:val="28"/>
          <w:szCs w:val="28"/>
        </w:rPr>
        <w:t>риложению № 1.</w:t>
      </w:r>
    </w:p>
    <w:p w:rsidR="004C230B" w:rsidRPr="00815ACF" w:rsidRDefault="004F2172" w:rsidP="00815ACF">
      <w:pPr>
        <w:pStyle w:val="a5"/>
        <w:ind w:right="-1"/>
        <w:jc w:val="both"/>
        <w:rPr>
          <w:color w:val="000000" w:themeColor="text1"/>
          <w:szCs w:val="28"/>
        </w:rPr>
      </w:pPr>
      <w:r w:rsidRPr="00000842">
        <w:rPr>
          <w:b/>
          <w:color w:val="000000" w:themeColor="text1"/>
          <w:szCs w:val="28"/>
        </w:rPr>
        <w:tab/>
      </w:r>
      <w:r w:rsidR="004C230B" w:rsidRPr="00000842">
        <w:rPr>
          <w:color w:val="000000" w:themeColor="text1"/>
          <w:szCs w:val="28"/>
        </w:rPr>
        <w:t xml:space="preserve">2. Утвердить </w:t>
      </w:r>
      <w:hyperlink w:anchor="sub_1000" w:history="1">
        <w:r w:rsidR="004C230B" w:rsidRPr="00000842">
          <w:rPr>
            <w:color w:val="000000" w:themeColor="text1"/>
            <w:szCs w:val="28"/>
          </w:rPr>
          <w:t>Порядок</w:t>
        </w:r>
      </w:hyperlink>
      <w:r w:rsidR="004C230B" w:rsidRPr="00000842">
        <w:rPr>
          <w:color w:val="000000" w:themeColor="text1"/>
        </w:rPr>
        <w:t xml:space="preserve"> разработки и утверждения административных регламентов пре</w:t>
      </w:r>
      <w:r w:rsidR="00815ACF">
        <w:rPr>
          <w:color w:val="000000" w:themeColor="text1"/>
        </w:rPr>
        <w:t xml:space="preserve">доставления муниципальных услуг </w:t>
      </w:r>
      <w:r w:rsidR="004C230B" w:rsidRPr="00000842">
        <w:rPr>
          <w:color w:val="000000" w:themeColor="text1"/>
        </w:rPr>
        <w:t xml:space="preserve"> </w:t>
      </w:r>
      <w:r w:rsidR="004C230B" w:rsidRPr="00000842">
        <w:rPr>
          <w:color w:val="000000" w:themeColor="text1"/>
          <w:szCs w:val="28"/>
        </w:rPr>
        <w:t xml:space="preserve">согласно </w:t>
      </w:r>
      <w:r w:rsidR="00000842">
        <w:rPr>
          <w:color w:val="000000" w:themeColor="text1"/>
          <w:szCs w:val="28"/>
        </w:rPr>
        <w:t>п</w:t>
      </w:r>
      <w:r w:rsidR="004C230B" w:rsidRPr="00000842">
        <w:rPr>
          <w:color w:val="000000" w:themeColor="text1"/>
          <w:szCs w:val="28"/>
        </w:rPr>
        <w:t>риложению № 2.</w:t>
      </w:r>
    </w:p>
    <w:p w:rsidR="00864E6B" w:rsidRDefault="0088551B" w:rsidP="008A29E5">
      <w:pPr>
        <w:ind w:firstLine="709"/>
        <w:jc w:val="both"/>
        <w:rPr>
          <w:sz w:val="28"/>
          <w:szCs w:val="28"/>
        </w:rPr>
      </w:pPr>
      <w:bookmarkStart w:id="0" w:name="sub_3"/>
      <w:r w:rsidRPr="00000842">
        <w:rPr>
          <w:color w:val="000000" w:themeColor="text1"/>
          <w:sz w:val="28"/>
          <w:szCs w:val="28"/>
        </w:rPr>
        <w:t>3</w:t>
      </w:r>
      <w:bookmarkEnd w:id="0"/>
      <w:r w:rsidR="000A784D" w:rsidRPr="00000842">
        <w:rPr>
          <w:color w:val="000000" w:themeColor="text1"/>
          <w:sz w:val="28"/>
          <w:szCs w:val="28"/>
        </w:rPr>
        <w:t>. Признать утратившим силу</w:t>
      </w:r>
      <w:r w:rsidR="008A29E5">
        <w:rPr>
          <w:color w:val="000000" w:themeColor="text1"/>
          <w:sz w:val="28"/>
          <w:szCs w:val="28"/>
        </w:rPr>
        <w:t xml:space="preserve"> </w:t>
      </w:r>
      <w:r w:rsidR="000A784D" w:rsidRPr="00000842">
        <w:rPr>
          <w:color w:val="000000" w:themeColor="text1"/>
          <w:sz w:val="28"/>
          <w:szCs w:val="28"/>
        </w:rPr>
        <w:t xml:space="preserve">постановление администрации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="000A784D" w:rsidRPr="00000842">
        <w:rPr>
          <w:color w:val="000000" w:themeColor="text1"/>
          <w:sz w:val="28"/>
          <w:szCs w:val="28"/>
        </w:rPr>
        <w:t xml:space="preserve"> от </w:t>
      </w:r>
      <w:r w:rsidR="008A29E5">
        <w:rPr>
          <w:color w:val="000000" w:themeColor="text1"/>
          <w:sz w:val="28"/>
          <w:szCs w:val="28"/>
        </w:rPr>
        <w:t>14</w:t>
      </w:r>
      <w:r w:rsidR="000A784D" w:rsidRPr="00000842">
        <w:rPr>
          <w:color w:val="000000" w:themeColor="text1"/>
          <w:sz w:val="28"/>
          <w:szCs w:val="28"/>
        </w:rPr>
        <w:t>.</w:t>
      </w:r>
      <w:r w:rsidR="008A29E5">
        <w:rPr>
          <w:color w:val="000000" w:themeColor="text1"/>
          <w:sz w:val="28"/>
          <w:szCs w:val="28"/>
        </w:rPr>
        <w:t>12</w:t>
      </w:r>
      <w:r w:rsidR="000A784D" w:rsidRPr="00000842">
        <w:rPr>
          <w:color w:val="000000" w:themeColor="text1"/>
          <w:sz w:val="28"/>
          <w:szCs w:val="28"/>
        </w:rPr>
        <w:t>.201</w:t>
      </w:r>
      <w:r w:rsidR="008A29E5">
        <w:rPr>
          <w:color w:val="000000" w:themeColor="text1"/>
          <w:sz w:val="28"/>
          <w:szCs w:val="28"/>
        </w:rPr>
        <w:t>2</w:t>
      </w:r>
      <w:r w:rsidR="000A784D" w:rsidRPr="00000842">
        <w:rPr>
          <w:color w:val="000000" w:themeColor="text1"/>
          <w:sz w:val="28"/>
          <w:szCs w:val="28"/>
        </w:rPr>
        <w:t xml:space="preserve"> № </w:t>
      </w:r>
      <w:r w:rsidR="008A29E5">
        <w:rPr>
          <w:color w:val="000000" w:themeColor="text1"/>
          <w:sz w:val="28"/>
          <w:szCs w:val="28"/>
        </w:rPr>
        <w:t>68</w:t>
      </w:r>
      <w:r w:rsidR="000A784D" w:rsidRPr="00000842">
        <w:rPr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</w:t>
      </w:r>
      <w:r w:rsidR="008A29E5">
        <w:rPr>
          <w:color w:val="000000" w:themeColor="text1"/>
          <w:sz w:val="28"/>
          <w:szCs w:val="28"/>
        </w:rPr>
        <w:t>исполн</w:t>
      </w:r>
      <w:r w:rsidR="000A784D" w:rsidRPr="00000842">
        <w:rPr>
          <w:color w:val="000000" w:themeColor="text1"/>
          <w:sz w:val="28"/>
          <w:szCs w:val="28"/>
        </w:rPr>
        <w:t xml:space="preserve">ения муниципальных </w:t>
      </w:r>
      <w:r w:rsidR="008A29E5">
        <w:rPr>
          <w:color w:val="000000" w:themeColor="text1"/>
          <w:sz w:val="28"/>
          <w:szCs w:val="28"/>
        </w:rPr>
        <w:t>функций и административных регламентов предоставления муниципальных услуг</w:t>
      </w:r>
      <w:r w:rsidR="00E06ECC" w:rsidRPr="00000842">
        <w:rPr>
          <w:color w:val="000000" w:themeColor="text1"/>
          <w:spacing w:val="2"/>
          <w:sz w:val="28"/>
          <w:szCs w:val="28"/>
        </w:rPr>
        <w:t>»</w:t>
      </w:r>
      <w:r w:rsidR="008A29E5">
        <w:rPr>
          <w:color w:val="000000" w:themeColor="text1"/>
          <w:sz w:val="28"/>
          <w:szCs w:val="28"/>
        </w:rPr>
        <w:t>.</w:t>
      </w:r>
    </w:p>
    <w:p w:rsidR="00B046FC" w:rsidRDefault="00B046FC" w:rsidP="00B046FC">
      <w:pPr>
        <w:ind w:firstLine="708"/>
        <w:jc w:val="both"/>
        <w:rPr>
          <w:spacing w:val="-20"/>
          <w:sz w:val="28"/>
          <w:szCs w:val="28"/>
        </w:rPr>
      </w:pPr>
      <w:r w:rsidRPr="00833D2E">
        <w:rPr>
          <w:sz w:val="28"/>
          <w:szCs w:val="28"/>
        </w:rPr>
        <w:t>4. Настоящее постановление  вступает в силу со дня его официального о</w:t>
      </w:r>
      <w:r w:rsidR="00E06ECC">
        <w:rPr>
          <w:sz w:val="28"/>
          <w:szCs w:val="28"/>
        </w:rPr>
        <w:t>бнародов</w:t>
      </w:r>
      <w:r w:rsidRPr="00833D2E">
        <w:rPr>
          <w:sz w:val="28"/>
          <w:szCs w:val="28"/>
        </w:rPr>
        <w:t>ания</w:t>
      </w:r>
      <w:r w:rsidR="00E06ECC">
        <w:rPr>
          <w:sz w:val="28"/>
          <w:szCs w:val="28"/>
        </w:rPr>
        <w:t xml:space="preserve"> в установленном порядке</w:t>
      </w:r>
      <w:r w:rsidRPr="00833D2E">
        <w:rPr>
          <w:spacing w:val="-20"/>
          <w:sz w:val="28"/>
          <w:szCs w:val="28"/>
        </w:rPr>
        <w:t>.</w:t>
      </w:r>
    </w:p>
    <w:p w:rsidR="001D5484" w:rsidRDefault="001D5484" w:rsidP="00B046FC">
      <w:pPr>
        <w:ind w:firstLine="708"/>
        <w:jc w:val="both"/>
        <w:rPr>
          <w:spacing w:val="-20"/>
          <w:sz w:val="28"/>
          <w:szCs w:val="28"/>
        </w:rPr>
      </w:pPr>
    </w:p>
    <w:p w:rsidR="001D5484" w:rsidRDefault="001D5484" w:rsidP="00B046FC">
      <w:pPr>
        <w:ind w:firstLine="708"/>
        <w:jc w:val="both"/>
        <w:rPr>
          <w:spacing w:val="-20"/>
          <w:sz w:val="28"/>
          <w:szCs w:val="28"/>
        </w:rPr>
      </w:pPr>
    </w:p>
    <w:p w:rsidR="008A29E5" w:rsidRDefault="00514B1C" w:rsidP="00B643D8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A29E5">
        <w:rPr>
          <w:b/>
          <w:szCs w:val="28"/>
        </w:rPr>
        <w:t>администрации</w:t>
      </w:r>
    </w:p>
    <w:p w:rsidR="000824D0" w:rsidRPr="008A29E5" w:rsidRDefault="008A29E5" w:rsidP="00B643D8">
      <w:pPr>
        <w:pStyle w:val="a5"/>
        <w:rPr>
          <w:b/>
          <w:szCs w:val="28"/>
        </w:rPr>
      </w:pPr>
      <w:r w:rsidRPr="008A29E5">
        <w:rPr>
          <w:b/>
          <w:szCs w:val="28"/>
        </w:rPr>
        <w:t>Советского 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0407A">
        <w:rPr>
          <w:b/>
          <w:szCs w:val="28"/>
        </w:rPr>
        <w:t xml:space="preserve">         </w:t>
      </w:r>
      <w:r w:rsidR="001D5484">
        <w:rPr>
          <w:b/>
          <w:szCs w:val="28"/>
        </w:rPr>
        <w:t xml:space="preserve">         </w:t>
      </w:r>
      <w:r>
        <w:rPr>
          <w:b/>
          <w:szCs w:val="28"/>
        </w:rPr>
        <w:t>Е.В. Дьяконова</w:t>
      </w: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15ACF" w:rsidTr="0040407A">
        <w:tc>
          <w:tcPr>
            <w:tcW w:w="5070" w:type="dxa"/>
          </w:tcPr>
          <w:p w:rsidR="008A29E5" w:rsidRDefault="0040407A" w:rsidP="00516C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5ACF" w:rsidRPr="000824D0">
              <w:rPr>
                <w:sz w:val="24"/>
                <w:szCs w:val="24"/>
              </w:rPr>
              <w:t>Приложение</w:t>
            </w:r>
            <w:r w:rsidR="00815ACF">
              <w:rPr>
                <w:sz w:val="24"/>
                <w:szCs w:val="24"/>
              </w:rPr>
              <w:t xml:space="preserve"> № 1 к постановлению</w:t>
            </w:r>
          </w:p>
          <w:p w:rsidR="008A29E5" w:rsidRDefault="008A29E5" w:rsidP="008A29E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815ACF">
              <w:rPr>
                <w:sz w:val="24"/>
                <w:szCs w:val="24"/>
              </w:rPr>
              <w:t>дминистрации Советского муниципального</w:t>
            </w:r>
          </w:p>
          <w:p w:rsidR="00815ACF" w:rsidRDefault="0040407A" w:rsidP="007E61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29E5">
              <w:rPr>
                <w:sz w:val="24"/>
                <w:szCs w:val="24"/>
              </w:rPr>
              <w:t>образования</w:t>
            </w:r>
            <w:r w:rsidR="00815ACF">
              <w:rPr>
                <w:sz w:val="24"/>
                <w:szCs w:val="24"/>
              </w:rPr>
              <w:t xml:space="preserve"> от</w:t>
            </w:r>
            <w:r w:rsidR="00516C6A">
              <w:rPr>
                <w:sz w:val="24"/>
                <w:szCs w:val="24"/>
              </w:rPr>
              <w:t xml:space="preserve"> </w:t>
            </w:r>
            <w:r w:rsidR="007E615A">
              <w:rPr>
                <w:sz w:val="24"/>
                <w:szCs w:val="24"/>
              </w:rPr>
              <w:t>19</w:t>
            </w:r>
            <w:r w:rsidR="00516C6A">
              <w:rPr>
                <w:sz w:val="24"/>
                <w:szCs w:val="24"/>
              </w:rPr>
              <w:t>.</w:t>
            </w:r>
            <w:r w:rsidR="008A29E5">
              <w:rPr>
                <w:sz w:val="24"/>
                <w:szCs w:val="24"/>
              </w:rPr>
              <w:t>1</w:t>
            </w:r>
            <w:r w:rsidR="003F309F">
              <w:rPr>
                <w:sz w:val="24"/>
                <w:szCs w:val="24"/>
              </w:rPr>
              <w:t>1</w:t>
            </w:r>
            <w:r w:rsidR="00516C6A">
              <w:rPr>
                <w:sz w:val="24"/>
                <w:szCs w:val="24"/>
              </w:rPr>
              <w:t>.2019</w:t>
            </w:r>
            <w:r w:rsidR="00815ACF">
              <w:rPr>
                <w:sz w:val="24"/>
                <w:szCs w:val="24"/>
              </w:rPr>
              <w:t xml:space="preserve"> №</w:t>
            </w:r>
            <w:r w:rsidR="008A29E5">
              <w:rPr>
                <w:sz w:val="24"/>
                <w:szCs w:val="24"/>
              </w:rPr>
              <w:t xml:space="preserve"> </w:t>
            </w:r>
            <w:r w:rsidR="005A4EDF">
              <w:rPr>
                <w:sz w:val="24"/>
                <w:szCs w:val="24"/>
              </w:rPr>
              <w:t>107</w:t>
            </w:r>
            <w:r w:rsidR="008A29E5">
              <w:rPr>
                <w:sz w:val="24"/>
                <w:szCs w:val="24"/>
              </w:rPr>
              <w:t>___</w:t>
            </w:r>
          </w:p>
        </w:tc>
      </w:tr>
    </w:tbl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0824D0" w:rsidRPr="000824D0" w:rsidRDefault="000824D0" w:rsidP="000824D0">
      <w:pPr>
        <w:pStyle w:val="a5"/>
        <w:ind w:left="5664" w:firstLine="1416"/>
        <w:jc w:val="center"/>
        <w:rPr>
          <w:sz w:val="24"/>
          <w:szCs w:val="24"/>
        </w:rPr>
      </w:pPr>
    </w:p>
    <w:p w:rsidR="00236E21" w:rsidRDefault="005202C0" w:rsidP="004C230B">
      <w:pPr>
        <w:pStyle w:val="a5"/>
        <w:jc w:val="center"/>
        <w:rPr>
          <w:b/>
          <w:szCs w:val="28"/>
        </w:rPr>
      </w:pPr>
      <w:hyperlink w:anchor="sub_1000" w:history="1">
        <w:r w:rsidR="000824D0" w:rsidRPr="000824D0">
          <w:rPr>
            <w:b/>
            <w:color w:val="000000"/>
            <w:szCs w:val="28"/>
          </w:rPr>
          <w:t>Порядок</w:t>
        </w:r>
      </w:hyperlink>
      <w:r w:rsidR="000824D0" w:rsidRPr="000824D0">
        <w:rPr>
          <w:b/>
          <w:szCs w:val="28"/>
        </w:rPr>
        <w:t xml:space="preserve"> разработки и утверждения административных</w:t>
      </w:r>
    </w:p>
    <w:p w:rsidR="00514B1C" w:rsidRDefault="000824D0" w:rsidP="004C230B">
      <w:pPr>
        <w:pStyle w:val="a5"/>
        <w:jc w:val="center"/>
        <w:rPr>
          <w:b/>
        </w:rPr>
      </w:pPr>
      <w:r w:rsidRPr="000824D0">
        <w:rPr>
          <w:b/>
          <w:szCs w:val="28"/>
        </w:rPr>
        <w:t xml:space="preserve"> регламентов </w:t>
      </w:r>
      <w:r w:rsidR="00514B1C">
        <w:rPr>
          <w:b/>
        </w:rPr>
        <w:t>осуществления муниципального контроля</w:t>
      </w:r>
    </w:p>
    <w:p w:rsidR="00236E21" w:rsidRDefault="00236E21" w:rsidP="004C230B">
      <w:pPr>
        <w:pStyle w:val="a5"/>
        <w:jc w:val="center"/>
        <w:rPr>
          <w:b/>
        </w:rPr>
      </w:pPr>
    </w:p>
    <w:p w:rsidR="00F14239" w:rsidRPr="000C4E9F" w:rsidRDefault="00514B1C" w:rsidP="007A3B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sub_1101"/>
      <w:r>
        <w:rPr>
          <w:sz w:val="28"/>
          <w:szCs w:val="28"/>
        </w:rPr>
        <w:tab/>
      </w:r>
      <w:r w:rsidR="00F14239" w:rsidRPr="000C4E9F">
        <w:rPr>
          <w:color w:val="2D2D2D"/>
          <w:spacing w:val="2"/>
          <w:sz w:val="28"/>
          <w:szCs w:val="28"/>
        </w:rPr>
        <w:t>1. Порядок разработки и утверждения административных регламентов осуществления муниципального контроля (далее - Порядок) определяет порядок разработки и утверждения в установленном порядке административных регламентов осуществления муниципального контроля (далее - регламенты).</w:t>
      </w:r>
    </w:p>
    <w:p w:rsidR="00F14239" w:rsidRPr="000C4E9F" w:rsidRDefault="00D67764" w:rsidP="000C4E9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C4E9F" w:rsidRPr="000C4E9F">
        <w:rPr>
          <w:color w:val="2D2D2D"/>
          <w:spacing w:val="2"/>
          <w:sz w:val="28"/>
          <w:szCs w:val="28"/>
        </w:rPr>
        <w:t xml:space="preserve">2. </w:t>
      </w:r>
      <w:r w:rsidR="00F14239" w:rsidRPr="000C4E9F">
        <w:rPr>
          <w:color w:val="2D2D2D"/>
          <w:spacing w:val="2"/>
          <w:sz w:val="28"/>
          <w:szCs w:val="28"/>
        </w:rPr>
        <w:t xml:space="preserve">Регламент является муниципальным нормативным правовым актом, устанавливающим сроки и последовательность административных процедур (действий) </w:t>
      </w:r>
      <w:r w:rsidR="00EF2913">
        <w:rPr>
          <w:color w:val="2D2D2D"/>
          <w:spacing w:val="2"/>
          <w:sz w:val="28"/>
          <w:szCs w:val="28"/>
        </w:rPr>
        <w:t>администраци</w:t>
      </w:r>
      <w:r w:rsidR="009533B7">
        <w:rPr>
          <w:color w:val="2D2D2D"/>
          <w:spacing w:val="2"/>
          <w:sz w:val="28"/>
          <w:szCs w:val="28"/>
        </w:rPr>
        <w:t>и</w:t>
      </w:r>
      <w:r w:rsidR="00F14239" w:rsidRPr="000C4E9F">
        <w:rPr>
          <w:color w:val="2D2D2D"/>
          <w:spacing w:val="2"/>
          <w:sz w:val="28"/>
          <w:szCs w:val="28"/>
        </w:rPr>
        <w:t xml:space="preserve"> в процессе осуществления муниципального контроля, который полностью или частично осуществляется в соответствии с положениями Федерального закона от 26.12.2008</w:t>
      </w:r>
      <w:r w:rsidR="008A29E5">
        <w:rPr>
          <w:color w:val="2D2D2D"/>
          <w:spacing w:val="2"/>
          <w:sz w:val="28"/>
          <w:szCs w:val="28"/>
        </w:rPr>
        <w:t xml:space="preserve"> </w:t>
      </w:r>
      <w:r w:rsidR="00564683">
        <w:rPr>
          <w:color w:val="2D2D2D"/>
          <w:spacing w:val="2"/>
          <w:sz w:val="28"/>
          <w:szCs w:val="28"/>
        </w:rPr>
        <w:t>№</w:t>
      </w:r>
      <w:r w:rsidR="008A29E5">
        <w:rPr>
          <w:color w:val="2D2D2D"/>
          <w:spacing w:val="2"/>
          <w:sz w:val="28"/>
          <w:szCs w:val="28"/>
        </w:rPr>
        <w:t xml:space="preserve"> </w:t>
      </w:r>
      <w:r w:rsidR="00F14239" w:rsidRPr="000C4E9F">
        <w:rPr>
          <w:color w:val="2D2D2D"/>
          <w:spacing w:val="2"/>
          <w:sz w:val="28"/>
          <w:szCs w:val="28"/>
        </w:rPr>
        <w:t xml:space="preserve">294-ФЗ </w:t>
      </w:r>
      <w:r w:rsidR="00815ACF">
        <w:rPr>
          <w:color w:val="2D2D2D"/>
          <w:spacing w:val="2"/>
          <w:sz w:val="28"/>
          <w:szCs w:val="28"/>
        </w:rPr>
        <w:t>«</w:t>
      </w:r>
      <w:r w:rsidR="00F14239" w:rsidRPr="000C4E9F">
        <w:rPr>
          <w:color w:val="2D2D2D"/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15ACF">
        <w:rPr>
          <w:color w:val="2D2D2D"/>
          <w:spacing w:val="2"/>
          <w:sz w:val="28"/>
          <w:szCs w:val="28"/>
        </w:rPr>
        <w:t>»</w:t>
      </w:r>
      <w:r w:rsidR="00F14239" w:rsidRPr="000C4E9F">
        <w:rPr>
          <w:color w:val="2D2D2D"/>
          <w:spacing w:val="2"/>
          <w:sz w:val="28"/>
          <w:szCs w:val="28"/>
        </w:rPr>
        <w:t xml:space="preserve"> (далее - Федеральный закон </w:t>
      </w:r>
      <w:r w:rsidR="00564683">
        <w:rPr>
          <w:color w:val="2D2D2D"/>
          <w:spacing w:val="2"/>
          <w:sz w:val="28"/>
          <w:szCs w:val="28"/>
        </w:rPr>
        <w:t>№</w:t>
      </w:r>
      <w:r w:rsidR="00F14239" w:rsidRPr="000C4E9F">
        <w:rPr>
          <w:color w:val="2D2D2D"/>
          <w:spacing w:val="2"/>
          <w:sz w:val="28"/>
          <w:szCs w:val="28"/>
        </w:rPr>
        <w:t xml:space="preserve"> 294).</w:t>
      </w:r>
    </w:p>
    <w:p w:rsidR="00F14239" w:rsidRPr="00D67764" w:rsidRDefault="00D67764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="00F14239" w:rsidRPr="00D67764">
        <w:rPr>
          <w:color w:val="2D2D2D"/>
          <w:spacing w:val="2"/>
          <w:sz w:val="28"/>
          <w:szCs w:val="28"/>
        </w:rPr>
        <w:t xml:space="preserve">. Если иное не установлено федеральными законами, регламент разрабатывается </w:t>
      </w:r>
      <w:r w:rsidR="007A4BAF">
        <w:rPr>
          <w:color w:val="2D2D2D"/>
          <w:spacing w:val="2"/>
          <w:sz w:val="28"/>
          <w:szCs w:val="28"/>
        </w:rPr>
        <w:t>органом</w:t>
      </w:r>
      <w:r w:rsidR="00A274E7">
        <w:rPr>
          <w:color w:val="2D2D2D"/>
          <w:spacing w:val="2"/>
          <w:sz w:val="28"/>
          <w:szCs w:val="28"/>
        </w:rPr>
        <w:t xml:space="preserve"> муниципального контроля</w:t>
      </w:r>
      <w:r w:rsidR="008F6000" w:rsidRPr="00F158B4">
        <w:rPr>
          <w:color w:val="2D2D2D"/>
          <w:spacing w:val="2"/>
          <w:sz w:val="28"/>
          <w:szCs w:val="28"/>
        </w:rPr>
        <w:t xml:space="preserve"> </w:t>
      </w:r>
      <w:r w:rsidR="00F14239" w:rsidRPr="00D67764">
        <w:rPr>
          <w:color w:val="2D2D2D"/>
          <w:spacing w:val="2"/>
          <w:sz w:val="28"/>
          <w:szCs w:val="28"/>
        </w:rPr>
        <w:t xml:space="preserve">и утверждается постановлением администрации </w:t>
      </w:r>
      <w:r w:rsidRPr="00D67764">
        <w:rPr>
          <w:color w:val="2D2D2D"/>
          <w:spacing w:val="2"/>
          <w:sz w:val="28"/>
          <w:szCs w:val="28"/>
        </w:rPr>
        <w:t xml:space="preserve">Советского муниципального </w:t>
      </w:r>
      <w:r w:rsidR="008A29E5">
        <w:rPr>
          <w:color w:val="2D2D2D"/>
          <w:spacing w:val="2"/>
          <w:sz w:val="28"/>
          <w:szCs w:val="28"/>
        </w:rPr>
        <w:t>образования</w:t>
      </w:r>
      <w:r w:rsidRPr="00D67764">
        <w:rPr>
          <w:color w:val="2D2D2D"/>
          <w:spacing w:val="2"/>
          <w:sz w:val="28"/>
          <w:szCs w:val="28"/>
        </w:rPr>
        <w:t>.</w:t>
      </w:r>
    </w:p>
    <w:p w:rsidR="00F14239" w:rsidRPr="00F054FE" w:rsidRDefault="008A29E5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14239" w:rsidRPr="00F054FE">
        <w:rPr>
          <w:color w:val="2D2D2D"/>
          <w:spacing w:val="2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F14239" w:rsidRPr="008F6000" w:rsidRDefault="00F054FE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C22554">
        <w:rPr>
          <w:color w:val="2D2D2D"/>
          <w:spacing w:val="2"/>
          <w:sz w:val="28"/>
          <w:szCs w:val="28"/>
        </w:rPr>
        <w:t>4</w:t>
      </w:r>
      <w:r w:rsidR="00F14239" w:rsidRPr="00C22554">
        <w:rPr>
          <w:color w:val="2D2D2D"/>
          <w:spacing w:val="2"/>
          <w:sz w:val="28"/>
          <w:szCs w:val="28"/>
        </w:rPr>
        <w:t xml:space="preserve">. При разработке регламентов </w:t>
      </w:r>
      <w:r w:rsidR="00F14239" w:rsidRPr="003D72C1">
        <w:rPr>
          <w:color w:val="2D2D2D"/>
          <w:spacing w:val="2"/>
          <w:sz w:val="28"/>
          <w:szCs w:val="28"/>
        </w:rPr>
        <w:t>органы муниципального контроля</w:t>
      </w:r>
      <w:r w:rsidR="00F14239" w:rsidRPr="00C22554">
        <w:rPr>
          <w:color w:val="2D2D2D"/>
          <w:spacing w:val="2"/>
          <w:sz w:val="28"/>
          <w:szCs w:val="28"/>
        </w:rPr>
        <w:t xml:space="preserve"> </w:t>
      </w:r>
      <w:r w:rsidR="00F14239" w:rsidRPr="008F6000">
        <w:rPr>
          <w:color w:val="2D2D2D"/>
          <w:spacing w:val="2"/>
          <w:sz w:val="28"/>
          <w:szCs w:val="28"/>
        </w:rPr>
        <w:t>предусматривают оптимизацию (повышение качества) осуществления муниципального контроля, в том числе: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упорядочение административных процедур (действий);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устранение избыточных административных процедур (действий);</w:t>
      </w:r>
    </w:p>
    <w:p w:rsidR="00C22554" w:rsidRDefault="00706D70" w:rsidP="00564683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сокращение срока исполнения функций муниципального</w:t>
      </w:r>
      <w:r w:rsidR="00405E47" w:rsidRPr="00C22554">
        <w:rPr>
          <w:color w:val="2D2D2D"/>
          <w:spacing w:val="2"/>
          <w:sz w:val="28"/>
          <w:szCs w:val="28"/>
        </w:rPr>
        <w:t xml:space="preserve"> контроля, а также срока выполнения отдельных административных процедур (действий) в рамках осуществления 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сокращение срока исполнения функции государственного контроля. </w:t>
      </w:r>
      <w:r w:rsidR="003D72C1">
        <w:rPr>
          <w:rFonts w:eastAsia="Calibri"/>
          <w:sz w:val="28"/>
          <w:szCs w:val="28"/>
        </w:rPr>
        <w:t>Орган</w:t>
      </w:r>
      <w:r w:rsidR="00006618">
        <w:rPr>
          <w:rFonts w:eastAsia="Calibri"/>
          <w:sz w:val="28"/>
          <w:szCs w:val="28"/>
        </w:rPr>
        <w:t xml:space="preserve"> 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 может установить в</w:t>
      </w:r>
      <w:r w:rsidR="009533B7">
        <w:rPr>
          <w:rFonts w:eastAsia="Calibri"/>
          <w:sz w:val="28"/>
          <w:szCs w:val="28"/>
        </w:rPr>
        <w:t xml:space="preserve"> регламенте</w:t>
      </w:r>
      <w:r w:rsidR="00405E47" w:rsidRPr="00C22554">
        <w:rPr>
          <w:rFonts w:eastAsia="Calibri"/>
          <w:sz w:val="28"/>
          <w:szCs w:val="28"/>
        </w:rPr>
        <w:t xml:space="preserve"> сокращенные сроки исполнения функции </w:t>
      </w:r>
      <w:r w:rsidR="00C22554" w:rsidRPr="00C22554">
        <w:rPr>
          <w:rFonts w:eastAsia="Calibri"/>
          <w:sz w:val="28"/>
          <w:szCs w:val="28"/>
        </w:rPr>
        <w:t>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, а также сроки выполнения административных процедур (действий) в рамках осуществления </w:t>
      </w:r>
      <w:r w:rsidR="00C22554" w:rsidRPr="00C22554">
        <w:rPr>
          <w:rFonts w:eastAsia="Calibri"/>
          <w:sz w:val="28"/>
          <w:szCs w:val="28"/>
        </w:rPr>
        <w:t xml:space="preserve">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 по отношению к соответс</w:t>
      </w:r>
      <w:r w:rsidR="00C22554" w:rsidRPr="00C22554">
        <w:rPr>
          <w:rFonts w:eastAsia="Calibri"/>
          <w:sz w:val="28"/>
          <w:szCs w:val="28"/>
        </w:rPr>
        <w:t xml:space="preserve">твующим срокам, </w:t>
      </w:r>
      <w:r w:rsidR="00405E47" w:rsidRPr="00C22554">
        <w:rPr>
          <w:rFonts w:eastAsia="Calibri"/>
          <w:sz w:val="28"/>
          <w:szCs w:val="28"/>
        </w:rPr>
        <w:t>установленным законодательством</w:t>
      </w:r>
      <w:r w:rsidR="00006618">
        <w:rPr>
          <w:rFonts w:eastAsia="Calibri"/>
          <w:sz w:val="28"/>
          <w:szCs w:val="28"/>
        </w:rPr>
        <w:t xml:space="preserve"> </w:t>
      </w:r>
      <w:r w:rsidR="00405E47" w:rsidRPr="00C22554">
        <w:rPr>
          <w:rFonts w:eastAsia="Calibri"/>
          <w:sz w:val="28"/>
          <w:szCs w:val="28"/>
        </w:rPr>
        <w:t>Российской Федерации и Саратовской области;</w:t>
      </w:r>
      <w:bookmarkStart w:id="2" w:name="sub_10034"/>
    </w:p>
    <w:p w:rsidR="00C22554" w:rsidRDefault="004C1722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22554" w:rsidRPr="006378B8">
        <w:rPr>
          <w:rFonts w:eastAsia="Calibri"/>
          <w:sz w:val="28"/>
          <w:szCs w:val="28"/>
        </w:rPr>
        <w:t xml:space="preserve">- </w:t>
      </w:r>
      <w:r w:rsidR="00405E47" w:rsidRPr="006378B8">
        <w:rPr>
          <w:rFonts w:eastAsia="Calibri"/>
          <w:sz w:val="28"/>
          <w:szCs w:val="28"/>
        </w:rPr>
        <w:t xml:space="preserve">ответственность должностных лиц </w:t>
      </w:r>
      <w:r w:rsidR="004A60E9">
        <w:rPr>
          <w:rFonts w:eastAsia="Calibri"/>
          <w:sz w:val="28"/>
          <w:szCs w:val="28"/>
        </w:rPr>
        <w:t xml:space="preserve"> органов муниципального контроля</w:t>
      </w:r>
      <w:r w:rsidR="00405E47" w:rsidRPr="009533B7">
        <w:rPr>
          <w:rFonts w:eastAsia="Calibri"/>
          <w:b/>
          <w:sz w:val="28"/>
          <w:szCs w:val="28"/>
        </w:rPr>
        <w:t xml:space="preserve"> </w:t>
      </w:r>
      <w:r w:rsidR="00405E47" w:rsidRPr="009533B7">
        <w:rPr>
          <w:rFonts w:eastAsia="Calibri"/>
          <w:sz w:val="28"/>
          <w:szCs w:val="28"/>
        </w:rPr>
        <w:t>за</w:t>
      </w:r>
      <w:r w:rsidR="00405E47" w:rsidRPr="009533B7">
        <w:rPr>
          <w:rFonts w:eastAsia="Calibri"/>
          <w:b/>
          <w:sz w:val="28"/>
          <w:szCs w:val="28"/>
        </w:rPr>
        <w:t xml:space="preserve"> </w:t>
      </w:r>
      <w:r w:rsidR="00405E47" w:rsidRPr="00405E47">
        <w:rPr>
          <w:rFonts w:eastAsia="Calibri"/>
          <w:sz w:val="28"/>
          <w:szCs w:val="28"/>
        </w:rPr>
        <w:t>несоблюдение</w:t>
      </w:r>
      <w:r w:rsidR="004A60E9">
        <w:rPr>
          <w:rFonts w:eastAsia="Calibri"/>
          <w:sz w:val="28"/>
          <w:szCs w:val="28"/>
        </w:rPr>
        <w:t>м</w:t>
      </w:r>
      <w:r w:rsidR="00405E47" w:rsidRPr="00405E47">
        <w:rPr>
          <w:rFonts w:eastAsia="Calibri"/>
          <w:sz w:val="28"/>
          <w:szCs w:val="28"/>
        </w:rPr>
        <w:t xml:space="preserve"> ими требований регламентов функций при выполнении административных процедур (действий);</w:t>
      </w:r>
      <w:bookmarkStart w:id="3" w:name="sub_10035"/>
      <w:bookmarkEnd w:id="2"/>
    </w:p>
    <w:p w:rsidR="00405E47" w:rsidRDefault="004C1722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22554">
        <w:rPr>
          <w:rFonts w:eastAsia="Calibri"/>
          <w:sz w:val="28"/>
          <w:szCs w:val="28"/>
        </w:rPr>
        <w:t xml:space="preserve">- </w:t>
      </w:r>
      <w:r w:rsidR="00405E47" w:rsidRPr="00405E47">
        <w:rPr>
          <w:rFonts w:eastAsia="Calibri"/>
          <w:sz w:val="28"/>
          <w:szCs w:val="28"/>
        </w:rPr>
        <w:t>осуществление отдельных административных процедур (действий) в электронной форме, если это не запрещено законом.</w:t>
      </w:r>
    </w:p>
    <w:p w:rsidR="00C22554" w:rsidRDefault="00C22554" w:rsidP="00C225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ab/>
        <w:t>5</w:t>
      </w:r>
      <w:r w:rsidRPr="00C22554">
        <w:rPr>
          <w:rFonts w:eastAsia="Calibri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r w:rsidRPr="00C22554">
        <w:rPr>
          <w:color w:val="2D2D2D"/>
          <w:spacing w:val="2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CA2E9E" w:rsidRDefault="00CA2E9E" w:rsidP="00CA2E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6. </w:t>
      </w:r>
      <w:r w:rsidR="00564683">
        <w:rPr>
          <w:rFonts w:eastAsia="Calibri"/>
          <w:sz w:val="28"/>
          <w:szCs w:val="28"/>
        </w:rPr>
        <w:t>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</w:t>
      </w:r>
      <w:r w:rsidR="00006618">
        <w:rPr>
          <w:rFonts w:eastAsia="Calibri"/>
          <w:sz w:val="28"/>
          <w:szCs w:val="28"/>
        </w:rPr>
        <w:t xml:space="preserve"> - </w:t>
      </w:r>
      <w:r w:rsidR="00564683">
        <w:rPr>
          <w:rFonts w:eastAsia="Calibri"/>
          <w:sz w:val="28"/>
          <w:szCs w:val="28"/>
        </w:rPr>
        <w:t xml:space="preserve"> перечень)</w:t>
      </w:r>
      <w:r w:rsidRPr="00CA2E9E">
        <w:rPr>
          <w:rFonts w:eastAsia="Calibri"/>
          <w:sz w:val="28"/>
          <w:szCs w:val="28"/>
        </w:rPr>
        <w:t>.</w:t>
      </w:r>
    </w:p>
    <w:p w:rsidR="00CA2E9E" w:rsidRPr="000824D0" w:rsidRDefault="00CA2E9E" w:rsidP="00CA2E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3D2E">
        <w:rPr>
          <w:rFonts w:ascii="Times New Roman" w:hAnsi="Times New Roman"/>
          <w:sz w:val="28"/>
          <w:szCs w:val="28"/>
        </w:rPr>
        <w:t>муниципального контроля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7.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8. В регламент включаются следующие разделы: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а) общие положения;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б) требования к порядку осуществления муниципального контроля;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г) порядок и формы контроля за осуществлением муниципального контроля;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CA2E9E" w:rsidRPr="00437CA1" w:rsidRDefault="00437CA1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9</w:t>
      </w:r>
      <w:r w:rsidR="00CA2E9E" w:rsidRPr="00437CA1">
        <w:rPr>
          <w:color w:val="2D2D2D"/>
          <w:spacing w:val="2"/>
          <w:sz w:val="28"/>
          <w:szCs w:val="28"/>
        </w:rPr>
        <w:t>. Раздел, касающийся общих положений, состоит из следующих подразделов: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437CA1">
        <w:rPr>
          <w:color w:val="2D2D2D"/>
          <w:spacing w:val="2"/>
          <w:sz w:val="28"/>
          <w:szCs w:val="28"/>
        </w:rPr>
        <w:t xml:space="preserve">а) наименование </w:t>
      </w:r>
      <w:r w:rsidR="009549E6">
        <w:rPr>
          <w:color w:val="2D2D2D"/>
          <w:spacing w:val="2"/>
          <w:sz w:val="28"/>
          <w:szCs w:val="28"/>
        </w:rPr>
        <w:t>муниципального контроля</w:t>
      </w:r>
      <w:r w:rsidR="00CA2E9E" w:rsidRPr="00437CA1">
        <w:rPr>
          <w:color w:val="2D2D2D"/>
          <w:spacing w:val="2"/>
          <w:sz w:val="28"/>
          <w:szCs w:val="28"/>
        </w:rPr>
        <w:t>;</w:t>
      </w:r>
    </w:p>
    <w:p w:rsidR="004A60E9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 w:rsidR="00437CA1" w:rsidRPr="00F80D3F">
        <w:rPr>
          <w:color w:val="2D2D2D"/>
          <w:spacing w:val="2"/>
          <w:sz w:val="28"/>
          <w:szCs w:val="28"/>
        </w:rPr>
        <w:t>б)</w:t>
      </w:r>
      <w:r w:rsidR="002F1753" w:rsidRPr="00F80D3F">
        <w:rPr>
          <w:color w:val="2D2D2D"/>
          <w:spacing w:val="2"/>
          <w:sz w:val="28"/>
          <w:szCs w:val="28"/>
        </w:rPr>
        <w:t> </w:t>
      </w:r>
      <w:r w:rsidR="00437CA1" w:rsidRPr="00F80D3F">
        <w:rPr>
          <w:color w:val="2D2D2D"/>
          <w:spacing w:val="2"/>
          <w:sz w:val="28"/>
          <w:szCs w:val="28"/>
          <w:shd w:val="clear" w:color="auto" w:fill="FFFFFF"/>
        </w:rPr>
        <w:t>наименование органа местного самоуправления, осуществляющего муниципальный контроль.</w:t>
      </w:r>
    </w:p>
    <w:p w:rsidR="00437CA1" w:rsidRPr="00437CA1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="00437CA1">
        <w:rPr>
          <w:color w:val="2D2D2D"/>
          <w:spacing w:val="2"/>
          <w:sz w:val="28"/>
          <w:szCs w:val="28"/>
          <w:shd w:val="clear" w:color="auto" w:fill="FFFFFF"/>
        </w:rPr>
        <w:t>в) 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</w:t>
      </w:r>
      <w:r w:rsidR="00F80D3F">
        <w:rPr>
          <w:color w:val="2D2D2D"/>
          <w:spacing w:val="2"/>
          <w:sz w:val="28"/>
          <w:szCs w:val="28"/>
          <w:shd w:val="clear" w:color="auto" w:fill="FFFFFF"/>
        </w:rPr>
        <w:t>бнародо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вания) подлежит обязательному размещению на официальном сайте администрации Советского муниципального </w:t>
      </w:r>
      <w:r w:rsidR="00625054">
        <w:rPr>
          <w:color w:val="2D2D2D"/>
          <w:spacing w:val="2"/>
          <w:sz w:val="28"/>
          <w:szCs w:val="28"/>
          <w:shd w:val="clear" w:color="auto" w:fill="FFFFFF"/>
        </w:rPr>
        <w:t>образования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,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Федеральный реестр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федеральный реестр) и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Единый портал государственных и муниципальных услуг (функций).</w:t>
      </w:r>
    </w:p>
    <w:p w:rsidR="00EF284F" w:rsidRPr="00EF284F" w:rsidRDefault="00DF7960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4A60E9">
        <w:rPr>
          <w:color w:val="2D2D2D"/>
          <w:spacing w:val="2"/>
          <w:sz w:val="28"/>
          <w:szCs w:val="28"/>
        </w:rPr>
        <w:t>Орган</w:t>
      </w:r>
      <w:r w:rsidR="00006618">
        <w:rPr>
          <w:color w:val="2D2D2D"/>
          <w:spacing w:val="2"/>
          <w:sz w:val="28"/>
          <w:szCs w:val="28"/>
        </w:rPr>
        <w:t xml:space="preserve"> муниципального контроля</w:t>
      </w:r>
      <w:r w:rsidR="00EF284F" w:rsidRPr="004A60E9">
        <w:rPr>
          <w:color w:val="2D2D2D"/>
          <w:spacing w:val="2"/>
          <w:sz w:val="28"/>
          <w:szCs w:val="28"/>
        </w:rPr>
        <w:t>,</w:t>
      </w:r>
      <w:r w:rsidR="00EF284F" w:rsidRPr="00EF284F">
        <w:rPr>
          <w:color w:val="2D2D2D"/>
          <w:spacing w:val="2"/>
          <w:sz w:val="28"/>
          <w:szCs w:val="28"/>
        </w:rPr>
        <w:t xml:space="preserve">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</w:t>
      </w:r>
      <w:r w:rsidR="00EF284F">
        <w:rPr>
          <w:color w:val="2D2D2D"/>
          <w:spacing w:val="2"/>
          <w:sz w:val="28"/>
          <w:szCs w:val="28"/>
        </w:rPr>
        <w:t xml:space="preserve">сайте </w:t>
      </w:r>
      <w:r w:rsidR="00EF284F" w:rsidRPr="00EF284F">
        <w:rPr>
          <w:color w:val="2D2D2D"/>
          <w:spacing w:val="2"/>
          <w:sz w:val="28"/>
          <w:szCs w:val="28"/>
        </w:rPr>
        <w:t>администрации</w:t>
      </w:r>
      <w:r w:rsidR="00EF284F">
        <w:rPr>
          <w:color w:val="2D2D2D"/>
          <w:spacing w:val="2"/>
          <w:sz w:val="28"/>
          <w:szCs w:val="28"/>
        </w:rPr>
        <w:t xml:space="preserve"> Советского</w:t>
      </w:r>
      <w:r w:rsidR="00EF284F" w:rsidRPr="00EF284F">
        <w:rPr>
          <w:color w:val="2D2D2D"/>
          <w:spacing w:val="2"/>
          <w:sz w:val="28"/>
          <w:szCs w:val="28"/>
        </w:rPr>
        <w:t xml:space="preserve"> муниципального </w:t>
      </w:r>
      <w:r>
        <w:rPr>
          <w:color w:val="2D2D2D"/>
          <w:spacing w:val="2"/>
          <w:sz w:val="28"/>
          <w:szCs w:val="28"/>
        </w:rPr>
        <w:t>образования</w:t>
      </w:r>
      <w:r w:rsidR="00EF284F">
        <w:rPr>
          <w:color w:val="2D2D2D"/>
          <w:spacing w:val="2"/>
          <w:sz w:val="28"/>
          <w:szCs w:val="28"/>
        </w:rPr>
        <w:t xml:space="preserve"> в  </w:t>
      </w:r>
      <w:r w:rsidR="00EF284F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EF284F" w:rsidRPr="005E5816">
        <w:rPr>
          <w:color w:val="2D2D2D"/>
          <w:spacing w:val="2"/>
          <w:sz w:val="28"/>
          <w:szCs w:val="28"/>
          <w:shd w:val="clear" w:color="auto" w:fill="FFFFFF"/>
        </w:rPr>
        <w:t>Интернет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EF284F" w:rsidRPr="00EF284F">
        <w:rPr>
          <w:color w:val="2D2D2D"/>
          <w:spacing w:val="2"/>
          <w:sz w:val="28"/>
          <w:szCs w:val="28"/>
        </w:rPr>
        <w:t>, а также в соответствующем разделе федерального реестра;</w:t>
      </w:r>
    </w:p>
    <w:p w:rsid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 xml:space="preserve">г) </w:t>
      </w:r>
      <w:r w:rsidR="00D27615">
        <w:rPr>
          <w:color w:val="2D2D2D"/>
          <w:spacing w:val="2"/>
          <w:sz w:val="28"/>
          <w:szCs w:val="28"/>
        </w:rPr>
        <w:t xml:space="preserve">    </w:t>
      </w:r>
      <w:r w:rsidR="00EF284F" w:rsidRPr="00EF284F">
        <w:rPr>
          <w:color w:val="2D2D2D"/>
          <w:spacing w:val="2"/>
          <w:sz w:val="28"/>
          <w:szCs w:val="28"/>
        </w:rPr>
        <w:t>предмет муниципального контроля;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ж) описание результата осуществления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F284F" w:rsidRPr="00EF284F" w:rsidRDefault="002F1753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0</w:t>
      </w:r>
      <w:r w:rsidR="00EF284F">
        <w:rPr>
          <w:color w:val="2D2D2D"/>
          <w:spacing w:val="2"/>
          <w:sz w:val="28"/>
          <w:szCs w:val="28"/>
        </w:rPr>
        <w:t>.</w:t>
      </w:r>
      <w:r w:rsidR="00EF284F" w:rsidRPr="00EF28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EF284F" w:rsidRPr="00EF284F">
        <w:rPr>
          <w:color w:val="2D2D2D"/>
          <w:spacing w:val="2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а) обязанность </w:t>
      </w:r>
      <w:r w:rsidR="00EF284F" w:rsidRPr="004A60E9">
        <w:rPr>
          <w:color w:val="2D2D2D"/>
          <w:spacing w:val="2"/>
          <w:sz w:val="28"/>
          <w:szCs w:val="28"/>
        </w:rPr>
        <w:t>органа муниципального контроля,</w:t>
      </w:r>
      <w:r w:rsidR="00EF284F" w:rsidRPr="002F1753">
        <w:rPr>
          <w:color w:val="2D2D2D"/>
          <w:spacing w:val="2"/>
          <w:sz w:val="28"/>
          <w:szCs w:val="28"/>
        </w:rPr>
        <w:t xml:space="preserve">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муниципальных органов местного самоуправления либо организаций, в распоряжении которых находятся эти документы и (или) информация, утвержденный </w:t>
      </w:r>
      <w:r w:rsidR="00F80D3F">
        <w:rPr>
          <w:color w:val="2D2D2D"/>
          <w:spacing w:val="2"/>
          <w:sz w:val="28"/>
          <w:szCs w:val="28"/>
        </w:rPr>
        <w:t>р</w:t>
      </w:r>
      <w:r w:rsidR="00EF284F" w:rsidRPr="002F1753">
        <w:rPr>
          <w:color w:val="2D2D2D"/>
          <w:spacing w:val="2"/>
          <w:sz w:val="28"/>
          <w:szCs w:val="28"/>
        </w:rPr>
        <w:t xml:space="preserve">аспоряжением Правительства Российской Федерации от 19.04.2016 </w:t>
      </w:r>
      <w:r w:rsidR="00E7439E">
        <w:rPr>
          <w:color w:val="2D2D2D"/>
          <w:spacing w:val="2"/>
          <w:sz w:val="28"/>
          <w:szCs w:val="28"/>
        </w:rPr>
        <w:t>№</w:t>
      </w:r>
      <w:r w:rsidR="00EF284F" w:rsidRPr="002F1753">
        <w:rPr>
          <w:color w:val="2D2D2D"/>
          <w:spacing w:val="2"/>
          <w:sz w:val="28"/>
          <w:szCs w:val="28"/>
        </w:rPr>
        <w:t xml:space="preserve"> 724-р 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F284F" w:rsidRDefault="00137378" w:rsidP="001373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в) обязанность должностного лица органа муниципального контроля, </w:t>
      </w:r>
      <w:r w:rsidR="009549E6">
        <w:rPr>
          <w:color w:val="2D2D2D"/>
          <w:spacing w:val="2"/>
          <w:sz w:val="28"/>
          <w:szCs w:val="28"/>
        </w:rPr>
        <w:t>при проведении проверки</w:t>
      </w:r>
      <w:r w:rsidR="00EF284F" w:rsidRPr="002F1753">
        <w:rPr>
          <w:color w:val="2D2D2D"/>
          <w:spacing w:val="2"/>
          <w:sz w:val="28"/>
          <w:szCs w:val="28"/>
        </w:rPr>
        <w:t>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97403" w:rsidRDefault="002F1753" w:rsidP="001373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897403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1</w:t>
      </w:r>
      <w:r w:rsidRPr="00897403">
        <w:rPr>
          <w:color w:val="2D2D2D"/>
          <w:spacing w:val="2"/>
          <w:sz w:val="28"/>
          <w:szCs w:val="28"/>
        </w:rPr>
        <w:t xml:space="preserve">. </w:t>
      </w:r>
      <w:r w:rsidRPr="00897403">
        <w:rPr>
          <w:rFonts w:eastAsia="Calibri"/>
          <w:sz w:val="28"/>
          <w:szCs w:val="28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bookmarkStart w:id="4" w:name="sub_1013021"/>
    </w:p>
    <w:p w:rsidR="0089740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а)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органам местного самоуправления организаций и включены в </w:t>
      </w:r>
      <w:r w:rsidR="002F1753" w:rsidRPr="00897403">
        <w:rPr>
          <w:rFonts w:eastAsia="Calibri"/>
          <w:sz w:val="28"/>
          <w:szCs w:val="28"/>
        </w:rPr>
        <w:t>межведомственный перечень</w:t>
      </w:r>
      <w:r w:rsidR="002F1753" w:rsidRPr="002F1753">
        <w:rPr>
          <w:rFonts w:eastAsia="Calibri"/>
          <w:sz w:val="28"/>
          <w:szCs w:val="28"/>
        </w:rPr>
        <w:t>;</w:t>
      </w:r>
      <w:bookmarkStart w:id="5" w:name="sub_1013022"/>
      <w:bookmarkEnd w:id="4"/>
    </w:p>
    <w:p w:rsidR="002F175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б)</w:t>
      </w:r>
      <w:r w:rsidR="00897403">
        <w:rPr>
          <w:rFonts w:eastAsia="Calibri"/>
        </w:rPr>
        <w:t>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97403">
        <w:rPr>
          <w:rFonts w:eastAsia="Calibri"/>
          <w:sz w:val="28"/>
          <w:szCs w:val="28"/>
        </w:rPr>
        <w:t>муниципального контроля</w:t>
      </w:r>
      <w:r w:rsidR="002F1753" w:rsidRPr="002F1753">
        <w:rPr>
          <w:rFonts w:eastAsia="Calibri"/>
          <w:sz w:val="28"/>
          <w:szCs w:val="28"/>
        </w:rPr>
        <w:t xml:space="preserve">, исполняющим </w:t>
      </w:r>
      <w:r w:rsidR="00897403">
        <w:rPr>
          <w:rFonts w:eastAsia="Calibri"/>
          <w:sz w:val="28"/>
          <w:szCs w:val="28"/>
        </w:rPr>
        <w:t>муниципальную</w:t>
      </w:r>
      <w:r w:rsidR="002F1753" w:rsidRPr="002F1753">
        <w:rPr>
          <w:rFonts w:eastAsia="Calibri"/>
          <w:sz w:val="28"/>
          <w:szCs w:val="28"/>
        </w:rPr>
        <w:t xml:space="preserve">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9" w:history="1">
        <w:r w:rsidR="002F1753" w:rsidRPr="00897403">
          <w:rPr>
            <w:rFonts w:eastAsia="Calibri"/>
            <w:sz w:val="28"/>
            <w:szCs w:val="28"/>
          </w:rPr>
          <w:t>межведомственный перечень</w:t>
        </w:r>
      </w:hyperlink>
      <w:r w:rsidR="002F1753" w:rsidRPr="002F1753">
        <w:rPr>
          <w:rFonts w:eastAsia="Calibri"/>
          <w:sz w:val="28"/>
          <w:szCs w:val="28"/>
        </w:rPr>
        <w:t>.</w:t>
      </w:r>
    </w:p>
    <w:p w:rsidR="006F4250" w:rsidRPr="00EA3178" w:rsidRDefault="006F4250" w:rsidP="00137378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991C81">
        <w:rPr>
          <w:sz w:val="28"/>
          <w:szCs w:val="28"/>
        </w:rPr>
        <w:t>1</w:t>
      </w:r>
      <w:r w:rsidR="00991C81" w:rsidRPr="00991C81">
        <w:rPr>
          <w:sz w:val="28"/>
          <w:szCs w:val="28"/>
        </w:rPr>
        <w:t>2</w:t>
      </w:r>
      <w:r w:rsidRPr="00991C81">
        <w:rPr>
          <w:sz w:val="28"/>
          <w:szCs w:val="28"/>
        </w:rPr>
        <w:t>.</w:t>
      </w:r>
      <w:r w:rsidRPr="00EA3178">
        <w:rPr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 и достижения целей и задач проведения проверки, включает: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6" w:name="sub_10130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7" w:name="sub_1013033"/>
      <w:bookmarkEnd w:id="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</w:t>
      </w:r>
      <w:r w:rsidR="006F4250" w:rsidRPr="00EA3178">
        <w:rPr>
          <w:rStyle w:val="ab"/>
          <w:color w:val="auto"/>
          <w:sz w:val="28"/>
          <w:szCs w:val="28"/>
        </w:rPr>
        <w:t>межведомственным перечнем</w:t>
      </w:r>
      <w:r w:rsidR="006F4250" w:rsidRPr="00EA3178">
        <w:rPr>
          <w:sz w:val="28"/>
          <w:szCs w:val="28"/>
        </w:rPr>
        <w:t>.</w:t>
      </w:r>
    </w:p>
    <w:p w:rsidR="006F4250" w:rsidRPr="00EA3178" w:rsidRDefault="00991C81" w:rsidP="00815ACF">
      <w:pPr>
        <w:jc w:val="both"/>
        <w:rPr>
          <w:sz w:val="28"/>
          <w:szCs w:val="28"/>
        </w:rPr>
      </w:pPr>
      <w:bookmarkStart w:id="8" w:name="sub_1014"/>
      <w:bookmarkEnd w:id="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F4250" w:rsidRPr="00EA3178">
        <w:rPr>
          <w:sz w:val="28"/>
          <w:szCs w:val="28"/>
        </w:rPr>
        <w:t>. Раздел, касающийся требований к порядку осуществления муниципального</w:t>
      </w:r>
      <w:r w:rsidR="00CC03E4" w:rsidRPr="00EA3178">
        <w:rPr>
          <w:sz w:val="28"/>
          <w:szCs w:val="28"/>
        </w:rPr>
        <w:t xml:space="preserve">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9" w:name="sub_10141"/>
      <w:bookmarkEnd w:id="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</w:t>
      </w:r>
      <w:r w:rsidR="00CC03E4" w:rsidRPr="00EA3178">
        <w:rPr>
          <w:sz w:val="28"/>
          <w:szCs w:val="28"/>
        </w:rPr>
        <w:t xml:space="preserve"> </w:t>
      </w:r>
      <w:r w:rsidR="006F4250" w:rsidRPr="00EA3178">
        <w:rPr>
          <w:sz w:val="28"/>
          <w:szCs w:val="28"/>
        </w:rPr>
        <w:t xml:space="preserve"> порядок информирования об исполнении функции;</w:t>
      </w:r>
    </w:p>
    <w:p w:rsidR="001B1E63" w:rsidRPr="004A60E9" w:rsidRDefault="0013737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E63" w:rsidRPr="004A60E9">
        <w:rPr>
          <w:sz w:val="28"/>
          <w:szCs w:val="28"/>
        </w:rPr>
        <w:t>б) сведения о размере платы</w:t>
      </w:r>
      <w:r w:rsidR="00070484" w:rsidRPr="004A60E9">
        <w:rPr>
          <w:sz w:val="28"/>
          <w:szCs w:val="28"/>
        </w:rPr>
        <w:t xml:space="preserve"> за услуги организации (организаций), участвующей (участвующих) в исполнении </w:t>
      </w:r>
      <w:r w:rsidRPr="004A60E9">
        <w:rPr>
          <w:sz w:val="28"/>
          <w:szCs w:val="28"/>
        </w:rPr>
        <w:t>м</w:t>
      </w:r>
      <w:r w:rsidR="00070484" w:rsidRPr="004A60E9">
        <w:rPr>
          <w:sz w:val="28"/>
          <w:szCs w:val="28"/>
        </w:rPr>
        <w:t xml:space="preserve">униципальной функции, </w:t>
      </w:r>
      <w:r w:rsidR="00E7439E" w:rsidRPr="004A60E9">
        <w:rPr>
          <w:sz w:val="28"/>
          <w:szCs w:val="28"/>
        </w:rPr>
        <w:t>взимаемой с лица, в отношении которого проводятся мероприятия по контролю (раздел  включается в случае</w:t>
      </w:r>
      <w:r w:rsidR="006B5E42" w:rsidRPr="004A60E9">
        <w:rPr>
          <w:sz w:val="28"/>
          <w:szCs w:val="28"/>
        </w:rPr>
        <w:t>, если в исполнении муниципальной функции участвуют иные организации);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10" w:name="sub_10143"/>
      <w:bookmarkEnd w:id="9"/>
      <w:r>
        <w:rPr>
          <w:sz w:val="28"/>
          <w:szCs w:val="28"/>
        </w:rPr>
        <w:tab/>
      </w:r>
      <w:r w:rsidR="001B1E63">
        <w:rPr>
          <w:sz w:val="28"/>
          <w:szCs w:val="28"/>
        </w:rPr>
        <w:t>в</w:t>
      </w:r>
      <w:r w:rsidR="006F4250" w:rsidRPr="00EA3178">
        <w:rPr>
          <w:sz w:val="28"/>
          <w:szCs w:val="28"/>
        </w:rPr>
        <w:t xml:space="preserve">) срок осуществления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9F1A66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1" w:name="sub_1015"/>
      <w:bookmarkEnd w:id="10"/>
      <w:r w:rsidR="006F4250" w:rsidRPr="00EA3178">
        <w:rPr>
          <w:sz w:val="28"/>
          <w:szCs w:val="28"/>
        </w:rPr>
        <w:t>1</w:t>
      </w:r>
      <w:r w:rsidR="00B046FC">
        <w:rPr>
          <w:sz w:val="28"/>
          <w:szCs w:val="28"/>
        </w:rPr>
        <w:t>4</w:t>
      </w:r>
      <w:r w:rsidR="006F4250" w:rsidRPr="00EA3178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 w:rsidR="001373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указываются следующие сведения: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2" w:name="sub_10151"/>
      <w:bookmarkEnd w:id="1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получения информации заинтересованными лицами по вопросам </w:t>
      </w:r>
      <w:r w:rsidR="009549E6">
        <w:rPr>
          <w:sz w:val="28"/>
          <w:szCs w:val="28"/>
        </w:rPr>
        <w:t>проведения муниципального контроля</w:t>
      </w:r>
      <w:r w:rsidR="006F4250" w:rsidRPr="00EA3178">
        <w:rPr>
          <w:sz w:val="28"/>
          <w:szCs w:val="28"/>
        </w:rPr>
        <w:t xml:space="preserve">, сведений о ходе исполнения </w:t>
      </w:r>
      <w:r w:rsidR="00B370B0" w:rsidRPr="00EA3178">
        <w:rPr>
          <w:sz w:val="28"/>
          <w:szCs w:val="28"/>
        </w:rPr>
        <w:t>муниципальной</w:t>
      </w:r>
      <w:r w:rsidR="006F4250" w:rsidRPr="00EA3178">
        <w:rPr>
          <w:sz w:val="28"/>
          <w:szCs w:val="28"/>
        </w:rPr>
        <w:t xml:space="preserve"> функции;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3" w:name="sub_10152"/>
      <w:bookmarkEnd w:id="1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3"/>
    <w:p w:rsidR="006F4250" w:rsidRPr="004A60E9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4A60E9">
        <w:rPr>
          <w:sz w:val="28"/>
          <w:szCs w:val="28"/>
        </w:rPr>
        <w:t>К справочной информации относится:</w:t>
      </w:r>
    </w:p>
    <w:p w:rsidR="001C7017" w:rsidRPr="004A60E9" w:rsidRDefault="001C7017" w:rsidP="00815ACF">
      <w:pPr>
        <w:jc w:val="both"/>
        <w:rPr>
          <w:b/>
          <w:sz w:val="28"/>
          <w:szCs w:val="28"/>
        </w:rPr>
      </w:pPr>
      <w:r w:rsidRPr="004A60E9">
        <w:rPr>
          <w:sz w:val="28"/>
          <w:szCs w:val="28"/>
        </w:rPr>
        <w:tab/>
        <w:t xml:space="preserve">- </w:t>
      </w:r>
      <w:r w:rsidR="006F4250" w:rsidRPr="004A60E9">
        <w:rPr>
          <w:sz w:val="28"/>
          <w:szCs w:val="28"/>
        </w:rPr>
        <w:t>место нахождения и графики работы</w:t>
      </w:r>
      <w:r w:rsidR="006F4250" w:rsidRPr="001C7017">
        <w:rPr>
          <w:b/>
          <w:i/>
          <w:sz w:val="28"/>
          <w:szCs w:val="28"/>
        </w:rPr>
        <w:t xml:space="preserve"> </w:t>
      </w:r>
      <w:r w:rsidR="006F4250" w:rsidRPr="004A60E9">
        <w:rPr>
          <w:sz w:val="28"/>
          <w:szCs w:val="28"/>
        </w:rPr>
        <w:t xml:space="preserve">органа </w:t>
      </w:r>
      <w:r w:rsidR="00137378" w:rsidRPr="004A60E9">
        <w:rPr>
          <w:sz w:val="28"/>
          <w:szCs w:val="28"/>
        </w:rPr>
        <w:t>муниципального контроля</w:t>
      </w:r>
      <w:r w:rsidR="004A60E9">
        <w:rPr>
          <w:sz w:val="28"/>
          <w:szCs w:val="28"/>
        </w:rPr>
        <w:t>;</w:t>
      </w:r>
      <w:r w:rsidR="006F4250" w:rsidRPr="004A60E9">
        <w:rPr>
          <w:b/>
          <w:sz w:val="28"/>
          <w:szCs w:val="28"/>
        </w:rPr>
        <w:t xml:space="preserve"> </w:t>
      </w:r>
    </w:p>
    <w:p w:rsidR="006F4250" w:rsidRPr="004A60E9" w:rsidRDefault="001C7017" w:rsidP="00815A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60E9">
        <w:rPr>
          <w:sz w:val="28"/>
          <w:szCs w:val="28"/>
        </w:rPr>
        <w:t xml:space="preserve">- </w:t>
      </w:r>
      <w:r w:rsidR="006F4250" w:rsidRPr="004A60E9">
        <w:rPr>
          <w:sz w:val="28"/>
          <w:szCs w:val="28"/>
        </w:rPr>
        <w:t xml:space="preserve">справочные телефоны органа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 xml:space="preserve"> и организаций, участвующих в осуществлении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>, в том числ</w:t>
      </w:r>
      <w:r w:rsidR="00B370B0" w:rsidRPr="004A60E9">
        <w:rPr>
          <w:sz w:val="28"/>
          <w:szCs w:val="28"/>
        </w:rPr>
        <w:t>е номер телефона</w:t>
      </w:r>
      <w:r w:rsidR="00D748EF" w:rsidRPr="004A60E9">
        <w:rPr>
          <w:sz w:val="28"/>
          <w:szCs w:val="28"/>
        </w:rPr>
        <w:t xml:space="preserve"> - автоинформатора</w:t>
      </w:r>
      <w:r w:rsidR="006F4250" w:rsidRPr="004A60E9">
        <w:rPr>
          <w:sz w:val="28"/>
          <w:szCs w:val="28"/>
        </w:rPr>
        <w:t>;</w:t>
      </w:r>
    </w:p>
    <w:p w:rsidR="006F4250" w:rsidRPr="004A60E9" w:rsidRDefault="001C7017" w:rsidP="00815A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60E9">
        <w:rPr>
          <w:sz w:val="28"/>
          <w:szCs w:val="28"/>
        </w:rPr>
        <w:t xml:space="preserve">- </w:t>
      </w:r>
      <w:r w:rsidR="006F4250" w:rsidRPr="004A60E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 xml:space="preserve">, исполняющего </w:t>
      </w:r>
      <w:r w:rsidR="00B370B0" w:rsidRPr="004A60E9">
        <w:rPr>
          <w:sz w:val="28"/>
          <w:szCs w:val="28"/>
        </w:rPr>
        <w:t xml:space="preserve">муниципальную </w:t>
      </w:r>
      <w:r w:rsidR="006F4250" w:rsidRPr="004A60E9">
        <w:rPr>
          <w:sz w:val="28"/>
          <w:szCs w:val="28"/>
        </w:rPr>
        <w:t xml:space="preserve"> функцию в сети Интернет.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исполняющего </w:t>
      </w:r>
      <w:r w:rsidR="00EA3178" w:rsidRPr="00EA3178">
        <w:rPr>
          <w:sz w:val="28"/>
          <w:szCs w:val="28"/>
        </w:rPr>
        <w:t>муниципальную</w:t>
      </w:r>
      <w:r w:rsidR="006F4250" w:rsidRPr="00EA3178">
        <w:rPr>
          <w:sz w:val="28"/>
          <w:szCs w:val="28"/>
        </w:rPr>
        <w:t xml:space="preserve"> функцию, в сети Интернет, в региональном реестре и на Едином портале государственных и муниципальных услуг (функций), о чем указывается в тексте регламента. </w:t>
      </w:r>
      <w:r w:rsidR="006F4250" w:rsidRPr="004A60E9">
        <w:rPr>
          <w:sz w:val="28"/>
          <w:szCs w:val="28"/>
        </w:rPr>
        <w:t xml:space="preserve">Органы </w:t>
      </w:r>
      <w:r w:rsidR="00EA3178" w:rsidRPr="004A60E9">
        <w:rPr>
          <w:sz w:val="28"/>
          <w:szCs w:val="28"/>
        </w:rPr>
        <w:t xml:space="preserve">муниципального  контроля </w:t>
      </w:r>
      <w:r w:rsidR="006F4250" w:rsidRPr="00EA3178">
        <w:rPr>
          <w:sz w:val="28"/>
          <w:szCs w:val="28"/>
        </w:rPr>
        <w:t xml:space="preserve">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4" w:name="sub_101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F4250" w:rsidRPr="00EA3178">
        <w:rPr>
          <w:sz w:val="28"/>
          <w:szCs w:val="28"/>
        </w:rPr>
        <w:t xml:space="preserve">. В подразделе, касающемся сведений о размере платы за услуги </w:t>
      </w:r>
      <w:r w:rsidR="006F4250" w:rsidRPr="004A60E9">
        <w:rPr>
          <w:sz w:val="28"/>
          <w:szCs w:val="28"/>
        </w:rPr>
        <w:t>организации (организаций), участвующей (участвующих)</w:t>
      </w:r>
      <w:r w:rsidR="006F4250" w:rsidRPr="00EA3178">
        <w:rPr>
          <w:sz w:val="28"/>
          <w:szCs w:val="28"/>
        </w:rPr>
        <w:t xml:space="preserve"> в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EA3178" w:rsidRPr="00EA3178">
        <w:rPr>
          <w:sz w:val="28"/>
          <w:szCs w:val="28"/>
        </w:rPr>
        <w:t>муниципальному контролю</w:t>
      </w:r>
      <w:r w:rsidR="006F4250" w:rsidRPr="00EA3178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F4250" w:rsidRPr="00EA3178">
        <w:rPr>
          <w:sz w:val="28"/>
          <w:szCs w:val="28"/>
        </w:rPr>
        <w:t xml:space="preserve">. В подразделе, касающемся срока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указывается общий срок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ab/>
        <w:t>17</w:t>
      </w:r>
      <w:r w:rsidR="006F4250" w:rsidRPr="00EA3178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6"/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7" w:name="sub_1020"/>
      <w:r>
        <w:rPr>
          <w:sz w:val="28"/>
          <w:szCs w:val="28"/>
        </w:rPr>
        <w:tab/>
      </w:r>
      <w:r w:rsidR="00EA3178" w:rsidRPr="00EA317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F4250" w:rsidRPr="00EA3178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8" w:name="sub_10201"/>
      <w:bookmarkEnd w:id="1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основания для начала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9" w:name="sub_10202"/>
      <w:bookmarkEnd w:id="1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0" w:name="sub_10203"/>
      <w:bookmarkEnd w:id="1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1" w:name="sub_10204"/>
      <w:bookmarkEnd w:id="2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условия, порядок и срок приостановления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6F4250" w:rsidRPr="00EA3178" w:rsidRDefault="00D44A3E" w:rsidP="00815ACF">
      <w:pPr>
        <w:jc w:val="both"/>
        <w:rPr>
          <w:sz w:val="28"/>
          <w:szCs w:val="28"/>
        </w:rPr>
      </w:pPr>
      <w:bookmarkStart w:id="22" w:name="sub_10205"/>
      <w:bookmarkEnd w:id="2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д) критерии принятия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3" w:name="sub_10206"/>
      <w:bookmarkEnd w:id="2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4" w:name="sub_10207"/>
      <w:bookmarkEnd w:id="2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F4250" w:rsidRPr="00EA3178" w:rsidRDefault="00B046FC" w:rsidP="00137378">
      <w:pPr>
        <w:tabs>
          <w:tab w:val="left" w:pos="709"/>
        </w:tabs>
        <w:jc w:val="both"/>
        <w:rPr>
          <w:sz w:val="28"/>
          <w:szCs w:val="28"/>
        </w:rPr>
      </w:pPr>
      <w:bookmarkStart w:id="25" w:name="sub_1021"/>
      <w:bookmarkEnd w:id="24"/>
      <w:r>
        <w:rPr>
          <w:sz w:val="28"/>
          <w:szCs w:val="28"/>
        </w:rPr>
        <w:tab/>
        <w:t>19</w:t>
      </w:r>
      <w:r w:rsidR="006F4250" w:rsidRPr="00EA3178">
        <w:rPr>
          <w:sz w:val="28"/>
          <w:szCs w:val="28"/>
        </w:rPr>
        <w:t xml:space="preserve">. Раздел, касающийся порядка и формы контроля за осуществлением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6" w:name="sub_10211"/>
      <w:bookmarkEnd w:id="2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 w:rsidR="00EA3178" w:rsidRPr="00EA3178">
        <w:rPr>
          <w:sz w:val="28"/>
          <w:szCs w:val="28"/>
        </w:rPr>
        <w:t>муниципального  контроля</w:t>
      </w:r>
      <w:r w:rsidR="006F4250" w:rsidRPr="00EA3178">
        <w:rPr>
          <w:sz w:val="28"/>
          <w:szCs w:val="28"/>
        </w:rPr>
        <w:t>, а также за принятием ими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7" w:name="sub_10212"/>
      <w:bookmarkEnd w:id="2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 том числе порядок и формы контроля за полнотой и качеством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8" w:name="sub_10213"/>
      <w:bookmarkEnd w:id="2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ответственность должностных лиц </w:t>
      </w:r>
      <w:r w:rsidR="004A60E9">
        <w:rPr>
          <w:sz w:val="28"/>
          <w:szCs w:val="28"/>
        </w:rPr>
        <w:t xml:space="preserve">органа муниципального контроля </w:t>
      </w:r>
      <w:r w:rsidR="006F4250" w:rsidRPr="00EA3178">
        <w:rPr>
          <w:sz w:val="28"/>
          <w:szCs w:val="28"/>
        </w:rPr>
        <w:t xml:space="preserve">за решения и действия (бездействие), принимаемые (осуществляемые) ими в ходе осуществления </w:t>
      </w:r>
      <w:r w:rsidR="00EA3178" w:rsidRPr="00EA3178">
        <w:rPr>
          <w:sz w:val="28"/>
          <w:szCs w:val="28"/>
        </w:rPr>
        <w:t>муниципальног</w:t>
      </w:r>
      <w:r w:rsidR="006F4250" w:rsidRPr="00EA3178">
        <w:rPr>
          <w:sz w:val="28"/>
          <w:szCs w:val="28"/>
        </w:rPr>
        <w:t>о контрол</w:t>
      </w:r>
      <w:r w:rsidR="00EA3178" w:rsidRPr="00EA3178">
        <w:rPr>
          <w:sz w:val="28"/>
          <w:szCs w:val="28"/>
        </w:rPr>
        <w:t>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9" w:name="sub_10214"/>
      <w:bookmarkEnd w:id="2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положения, характеризующие требования к порядку и формам контроля за </w:t>
      </w:r>
      <w:r w:rsidR="009549E6">
        <w:rPr>
          <w:sz w:val="28"/>
          <w:szCs w:val="28"/>
        </w:rPr>
        <w:t>организацией и проведением муниципального контроля</w:t>
      </w:r>
      <w:r w:rsidR="006F4250" w:rsidRPr="00EA3178">
        <w:rPr>
          <w:sz w:val="28"/>
          <w:szCs w:val="28"/>
        </w:rPr>
        <w:t>, в том числе со стороны граждан, их объединений и организаций.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30" w:name="sub_1022"/>
      <w:bookmarkEnd w:id="2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F4250" w:rsidRPr="00EA3178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</w:t>
      </w:r>
      <w:r w:rsidR="00236E21">
        <w:rPr>
          <w:sz w:val="28"/>
          <w:szCs w:val="28"/>
        </w:rPr>
        <w:t>о</w:t>
      </w:r>
      <w:r w:rsidR="00D44A3E">
        <w:rPr>
          <w:sz w:val="28"/>
          <w:szCs w:val="28"/>
        </w:rPr>
        <w:t>рган</w:t>
      </w:r>
      <w:r w:rsidR="00236E21">
        <w:rPr>
          <w:sz w:val="28"/>
          <w:szCs w:val="28"/>
        </w:rPr>
        <w:t>ов</w:t>
      </w:r>
      <w:r w:rsidR="006F4250" w:rsidRPr="003465FC">
        <w:rPr>
          <w:i/>
          <w:sz w:val="28"/>
          <w:szCs w:val="28"/>
        </w:rPr>
        <w:t>,</w:t>
      </w:r>
      <w:r w:rsidR="006F4250" w:rsidRPr="00EA3178">
        <w:rPr>
          <w:sz w:val="28"/>
          <w:szCs w:val="28"/>
        </w:rPr>
        <w:t xml:space="preserve"> осуществляющ</w:t>
      </w:r>
      <w:r w:rsidR="00236E21">
        <w:rPr>
          <w:sz w:val="28"/>
          <w:szCs w:val="28"/>
        </w:rPr>
        <w:t>их</w:t>
      </w:r>
      <w:r w:rsidR="006F4250" w:rsidRPr="00EA3178">
        <w:rPr>
          <w:sz w:val="28"/>
          <w:szCs w:val="28"/>
        </w:rPr>
        <w:t xml:space="preserve"> </w:t>
      </w:r>
      <w:r w:rsidR="00EA3178" w:rsidRPr="00EA3178">
        <w:rPr>
          <w:sz w:val="28"/>
          <w:szCs w:val="28"/>
        </w:rPr>
        <w:t>муниципальный  контроль</w:t>
      </w:r>
      <w:r w:rsidR="006F4250" w:rsidRPr="00EA3178">
        <w:rPr>
          <w:sz w:val="28"/>
          <w:szCs w:val="28"/>
        </w:rPr>
        <w:t xml:space="preserve">, </w:t>
      </w:r>
      <w:r w:rsidR="00236E21">
        <w:rPr>
          <w:sz w:val="28"/>
          <w:szCs w:val="28"/>
        </w:rPr>
        <w:t xml:space="preserve">а также их должностных лиц, </w:t>
      </w:r>
      <w:r w:rsidR="006F4250" w:rsidRPr="00EA3178">
        <w:rPr>
          <w:sz w:val="28"/>
          <w:szCs w:val="28"/>
        </w:rPr>
        <w:t>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1" w:name="sub_10221"/>
      <w:bookmarkEnd w:id="3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(далее - жалоба);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2" w:name="sub_10222"/>
      <w:bookmarkEnd w:id="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предмет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3" w:name="sub_10223"/>
      <w:bookmarkEnd w:id="3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4" w:name="sub_10224"/>
      <w:bookmarkEnd w:id="3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5" w:name="sub_10225"/>
      <w:bookmarkEnd w:id="3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F4250" w:rsidRPr="00D44A3E" w:rsidRDefault="00137378" w:rsidP="00815ACF">
      <w:pPr>
        <w:jc w:val="both"/>
        <w:rPr>
          <w:sz w:val="28"/>
          <w:szCs w:val="28"/>
        </w:rPr>
      </w:pPr>
      <w:bookmarkStart w:id="36" w:name="sub_10226"/>
      <w:bookmarkEnd w:id="35"/>
      <w:r>
        <w:rPr>
          <w:sz w:val="28"/>
          <w:szCs w:val="28"/>
        </w:rPr>
        <w:tab/>
      </w:r>
      <w:r w:rsidR="006F4250" w:rsidRPr="00D44A3E">
        <w:rPr>
          <w:sz w:val="28"/>
          <w:szCs w:val="28"/>
        </w:rPr>
        <w:t xml:space="preserve">е) органы </w:t>
      </w:r>
      <w:r w:rsidR="00EA3178" w:rsidRPr="00D44A3E">
        <w:rPr>
          <w:sz w:val="28"/>
          <w:szCs w:val="28"/>
        </w:rPr>
        <w:t>местного самоуправления</w:t>
      </w:r>
      <w:r w:rsidR="003465FC" w:rsidRPr="00D44A3E">
        <w:rPr>
          <w:sz w:val="28"/>
          <w:szCs w:val="28"/>
        </w:rPr>
        <w:t xml:space="preserve"> и должностные лица</w:t>
      </w:r>
      <w:r w:rsidR="006F4250" w:rsidRPr="00D44A3E">
        <w:rPr>
          <w:sz w:val="28"/>
          <w:szCs w:val="28"/>
        </w:rPr>
        <w:t>, которым может быть направлена жалоба заявителя в досудебном (внесудебном) порядке;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7" w:name="sub_10227"/>
      <w:bookmarkEnd w:id="3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сроки рассмотрения жалобы;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8" w:name="sub_10228"/>
      <w:bookmarkEnd w:id="3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bookmarkEnd w:id="38"/>
    <w:p w:rsidR="006F4250" w:rsidRDefault="006F4250" w:rsidP="00815ACF">
      <w:pPr>
        <w:jc w:val="both"/>
        <w:rPr>
          <w:sz w:val="28"/>
          <w:szCs w:val="28"/>
        </w:rPr>
      </w:pPr>
    </w:p>
    <w:p w:rsidR="00833D2E" w:rsidRDefault="00833D2E" w:rsidP="00EA3178">
      <w:pPr>
        <w:jc w:val="both"/>
        <w:rPr>
          <w:sz w:val="28"/>
          <w:szCs w:val="28"/>
        </w:rPr>
      </w:pPr>
    </w:p>
    <w:p w:rsidR="00DD15DA" w:rsidRDefault="00833D2E" w:rsidP="00833D2E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 xml:space="preserve">Верно: </w:t>
      </w:r>
    </w:p>
    <w:p w:rsidR="00833D2E" w:rsidRDefault="00DD15DA" w:rsidP="00833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DD15DA" w:rsidRPr="00E83EB4" w:rsidRDefault="00DD15DA" w:rsidP="00833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Т.П. Шерстова</w:t>
      </w: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3"/>
    <w:bookmarkEnd w:id="5"/>
    <w:p w:rsidR="007A3BB7" w:rsidRDefault="007A3BB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137378" w:rsidRDefault="00137378" w:rsidP="00EA1B24">
      <w:pPr>
        <w:pStyle w:val="a5"/>
        <w:ind w:left="4956"/>
        <w:jc w:val="both"/>
        <w:rPr>
          <w:sz w:val="24"/>
          <w:szCs w:val="24"/>
        </w:rPr>
      </w:pPr>
    </w:p>
    <w:p w:rsidR="00EA1B24" w:rsidRDefault="00513FEB" w:rsidP="00EA1B24">
      <w:pPr>
        <w:pStyle w:val="a5"/>
        <w:ind w:left="4956"/>
        <w:jc w:val="both"/>
        <w:rPr>
          <w:sz w:val="24"/>
          <w:szCs w:val="24"/>
        </w:rPr>
      </w:pPr>
      <w:r w:rsidRPr="000824D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 к постановлению </w:t>
      </w:r>
    </w:p>
    <w:p w:rsidR="00EA1B24" w:rsidRDefault="00513FEB" w:rsidP="00EA1B24">
      <w:pPr>
        <w:pStyle w:val="a5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A1B24">
        <w:rPr>
          <w:sz w:val="24"/>
          <w:szCs w:val="24"/>
        </w:rPr>
        <w:t>С</w:t>
      </w:r>
      <w:r>
        <w:rPr>
          <w:sz w:val="24"/>
          <w:szCs w:val="24"/>
        </w:rPr>
        <w:t>оветского муниципального</w:t>
      </w:r>
    </w:p>
    <w:p w:rsidR="00513FEB" w:rsidRDefault="00EA1B24" w:rsidP="00EA1B24">
      <w:pPr>
        <w:pStyle w:val="a5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513FEB">
        <w:rPr>
          <w:sz w:val="24"/>
          <w:szCs w:val="24"/>
        </w:rPr>
        <w:t xml:space="preserve"> от </w:t>
      </w:r>
      <w:r w:rsidR="007E615A">
        <w:rPr>
          <w:sz w:val="24"/>
          <w:szCs w:val="24"/>
        </w:rPr>
        <w:t>19</w:t>
      </w:r>
      <w:r w:rsidR="00516C6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E615A">
        <w:rPr>
          <w:sz w:val="24"/>
          <w:szCs w:val="24"/>
        </w:rPr>
        <w:t>1</w:t>
      </w:r>
      <w:r w:rsidR="00516C6A">
        <w:rPr>
          <w:sz w:val="24"/>
          <w:szCs w:val="24"/>
        </w:rPr>
        <w:t xml:space="preserve">.2019 </w:t>
      </w:r>
      <w:r w:rsidR="00513FEB">
        <w:rPr>
          <w:sz w:val="24"/>
          <w:szCs w:val="24"/>
        </w:rPr>
        <w:t>№</w:t>
      </w:r>
      <w:r w:rsidR="00516C6A">
        <w:rPr>
          <w:sz w:val="24"/>
          <w:szCs w:val="24"/>
        </w:rPr>
        <w:t xml:space="preserve"> </w:t>
      </w:r>
      <w:r w:rsidR="005A4EDF">
        <w:rPr>
          <w:sz w:val="24"/>
          <w:szCs w:val="24"/>
        </w:rPr>
        <w:t>107</w:t>
      </w:r>
    </w:p>
    <w:p w:rsidR="004C230B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4C230B" w:rsidRPr="000824D0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236E21" w:rsidRDefault="005202C0" w:rsidP="00765A18">
      <w:pPr>
        <w:pStyle w:val="a5"/>
        <w:jc w:val="center"/>
        <w:rPr>
          <w:b/>
          <w:szCs w:val="28"/>
        </w:rPr>
      </w:pPr>
      <w:hyperlink w:anchor="sub_1000" w:history="1">
        <w:r w:rsidR="004C230B" w:rsidRPr="000824D0">
          <w:rPr>
            <w:b/>
            <w:color w:val="000000"/>
            <w:szCs w:val="28"/>
          </w:rPr>
          <w:t>Порядок</w:t>
        </w:r>
      </w:hyperlink>
      <w:r w:rsidR="004C230B" w:rsidRPr="000824D0">
        <w:rPr>
          <w:b/>
          <w:szCs w:val="28"/>
        </w:rPr>
        <w:t xml:space="preserve"> разработки и утверждения административных </w:t>
      </w:r>
    </w:p>
    <w:p w:rsidR="004C230B" w:rsidRDefault="004C230B" w:rsidP="00765A18">
      <w:pPr>
        <w:pStyle w:val="a5"/>
        <w:jc w:val="center"/>
        <w:rPr>
          <w:szCs w:val="28"/>
        </w:rPr>
      </w:pPr>
      <w:r w:rsidRPr="000824D0">
        <w:rPr>
          <w:b/>
          <w:szCs w:val="28"/>
        </w:rPr>
        <w:t xml:space="preserve">регламентов </w:t>
      </w:r>
      <w:r w:rsidR="00765A18">
        <w:rPr>
          <w:b/>
        </w:rPr>
        <w:t>предоставления</w:t>
      </w:r>
      <w:r w:rsidR="003E0971">
        <w:rPr>
          <w:b/>
        </w:rPr>
        <w:t xml:space="preserve"> муниципальных услуг</w:t>
      </w:r>
    </w:p>
    <w:p w:rsidR="004C230B" w:rsidRDefault="004C230B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514B1C" w:rsidRDefault="003E0971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824D0" w:rsidRPr="000824D0">
        <w:rPr>
          <w:sz w:val="28"/>
          <w:szCs w:val="28"/>
        </w:rPr>
        <w:t xml:space="preserve">1. </w:t>
      </w:r>
      <w:r w:rsidR="00514B1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14B1C" w:rsidRPr="00514B1C">
        <w:rPr>
          <w:color w:val="2D2D2D"/>
          <w:spacing w:val="2"/>
          <w:sz w:val="28"/>
          <w:szCs w:val="28"/>
        </w:rPr>
        <w:t>Порядок разработки и утверждения административных регламентов предоставления муниципальных услуг (далее - Порядок) разработан в соответствии с Федеральным законом от 27</w:t>
      </w:r>
      <w:r w:rsidR="00EA1B24">
        <w:rPr>
          <w:color w:val="2D2D2D"/>
          <w:spacing w:val="2"/>
          <w:sz w:val="28"/>
          <w:szCs w:val="28"/>
        </w:rPr>
        <w:t>.07.</w:t>
      </w:r>
      <w:r w:rsidR="00514B1C" w:rsidRPr="00514B1C">
        <w:rPr>
          <w:color w:val="2D2D2D"/>
          <w:spacing w:val="2"/>
          <w:sz w:val="28"/>
          <w:szCs w:val="28"/>
        </w:rPr>
        <w:t>2010</w:t>
      </w:r>
      <w:r w:rsidR="00EA1B24">
        <w:rPr>
          <w:color w:val="2D2D2D"/>
          <w:spacing w:val="2"/>
          <w:sz w:val="28"/>
          <w:szCs w:val="28"/>
        </w:rPr>
        <w:t xml:space="preserve">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210-ФЗ "Об организации предоставления государственных и муниципальных услуг", постановлением Правительства Российс</w:t>
      </w:r>
      <w:r w:rsidR="003A0D52">
        <w:rPr>
          <w:color w:val="2D2D2D"/>
          <w:spacing w:val="2"/>
          <w:sz w:val="28"/>
          <w:szCs w:val="28"/>
        </w:rPr>
        <w:t>кой Федерации от 16</w:t>
      </w:r>
      <w:r w:rsidR="00EA1B24">
        <w:rPr>
          <w:color w:val="2D2D2D"/>
          <w:spacing w:val="2"/>
          <w:sz w:val="28"/>
          <w:szCs w:val="28"/>
        </w:rPr>
        <w:t>.05.</w:t>
      </w:r>
      <w:r w:rsidR="003A0D52">
        <w:rPr>
          <w:color w:val="2D2D2D"/>
          <w:spacing w:val="2"/>
          <w:sz w:val="28"/>
          <w:szCs w:val="28"/>
        </w:rPr>
        <w:t>2011</w:t>
      </w:r>
      <w:r w:rsidR="00EA1B24">
        <w:rPr>
          <w:color w:val="2D2D2D"/>
          <w:spacing w:val="2"/>
          <w:sz w:val="28"/>
          <w:szCs w:val="28"/>
        </w:rPr>
        <w:t xml:space="preserve">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373 </w:t>
      </w:r>
      <w:r w:rsidR="00DD6E7F">
        <w:rPr>
          <w:color w:val="2D2D2D"/>
          <w:spacing w:val="2"/>
          <w:sz w:val="28"/>
          <w:szCs w:val="28"/>
        </w:rPr>
        <w:t>«</w:t>
      </w:r>
      <w:r w:rsidR="00DD6E7F" w:rsidRPr="008B7ED9">
        <w:rPr>
          <w:color w:val="2D2D2D"/>
          <w:spacing w:val="2"/>
          <w:sz w:val="28"/>
          <w:szCs w:val="28"/>
        </w:rPr>
        <w:t xml:space="preserve">О разработке и утверждении административных регламентов </w:t>
      </w:r>
      <w:r w:rsidR="00DD6E7F">
        <w:rPr>
          <w:color w:val="2D2D2D"/>
          <w:spacing w:val="2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EA1B24">
        <w:rPr>
          <w:color w:val="2D2D2D"/>
          <w:spacing w:val="2"/>
          <w:sz w:val="28"/>
          <w:szCs w:val="28"/>
        </w:rPr>
        <w:t>.</w:t>
      </w:r>
      <w:r w:rsidR="00514B1C" w:rsidRPr="00514B1C">
        <w:rPr>
          <w:color w:val="2D2D2D"/>
          <w:spacing w:val="2"/>
          <w:sz w:val="28"/>
          <w:szCs w:val="28"/>
        </w:rPr>
        <w:t> </w:t>
      </w:r>
      <w:r w:rsidR="00514B1C">
        <w:rPr>
          <w:sz w:val="28"/>
          <w:szCs w:val="28"/>
        </w:rPr>
        <w:t xml:space="preserve"> </w:t>
      </w:r>
    </w:p>
    <w:p w:rsidR="005C1E1C" w:rsidRDefault="00D90DDB" w:rsidP="000824D0">
      <w:pPr>
        <w:ind w:firstLine="708"/>
        <w:jc w:val="both"/>
        <w:rPr>
          <w:sz w:val="28"/>
          <w:szCs w:val="28"/>
        </w:rPr>
      </w:pPr>
      <w:bookmarkStart w:id="39" w:name="sub_1102"/>
      <w:bookmarkEnd w:id="1"/>
      <w:r>
        <w:rPr>
          <w:sz w:val="28"/>
          <w:szCs w:val="28"/>
        </w:rPr>
        <w:t>2. Административный р</w:t>
      </w:r>
      <w:r w:rsidR="00B51D42" w:rsidRPr="000824D0">
        <w:rPr>
          <w:sz w:val="28"/>
          <w:szCs w:val="28"/>
        </w:rPr>
        <w:t>егламент устанавливает сроки и последовательность административных процедур и административных действий исполнителей, порядок взаимодействия между должностными лицами, а также взаимодействие исполнителей с физическими или юридическими лицами (далее - заявители), органами местного самоуправления</w:t>
      </w:r>
      <w:r w:rsidR="00B51D42" w:rsidRPr="008741A5">
        <w:rPr>
          <w:sz w:val="28"/>
          <w:szCs w:val="28"/>
        </w:rPr>
        <w:t xml:space="preserve"> </w:t>
      </w:r>
      <w:r w:rsidR="00B51D42" w:rsidRPr="000824D0">
        <w:rPr>
          <w:sz w:val="28"/>
          <w:szCs w:val="28"/>
        </w:rPr>
        <w:t>при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F7387B" w:rsidRDefault="00D90DDB" w:rsidP="00D90DD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E1C" w:rsidRPr="00D90DDB">
        <w:rPr>
          <w:color w:val="2D2D2D"/>
          <w:spacing w:val="2"/>
          <w:sz w:val="28"/>
          <w:szCs w:val="28"/>
        </w:rPr>
        <w:t xml:space="preserve">При разработке административного регламента </w:t>
      </w:r>
      <w:r w:rsidR="005C1E1C" w:rsidRPr="00921219">
        <w:rPr>
          <w:color w:val="2D2D2D"/>
          <w:spacing w:val="2"/>
          <w:sz w:val="28"/>
          <w:szCs w:val="28"/>
        </w:rPr>
        <w:t>орган,</w:t>
      </w:r>
      <w:r w:rsidR="005C1E1C" w:rsidRPr="00D90DDB">
        <w:rPr>
          <w:color w:val="2D2D2D"/>
          <w:spacing w:val="2"/>
          <w:sz w:val="28"/>
          <w:szCs w:val="28"/>
        </w:rPr>
        <w:t xml:space="preserve">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F7387B" w:rsidRDefault="007825D8" w:rsidP="00F7387B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>а)</w:t>
      </w:r>
      <w:r w:rsidR="00F7387B">
        <w:rPr>
          <w:color w:val="2D2D2D"/>
          <w:spacing w:val="2"/>
          <w:sz w:val="28"/>
          <w:szCs w:val="28"/>
        </w:rPr>
        <w:t xml:space="preserve"> упорядочение административных процедур (действий);</w:t>
      </w:r>
    </w:p>
    <w:p w:rsidR="00F7387B" w:rsidRPr="000824D0" w:rsidRDefault="007825D8" w:rsidP="00F738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б)</w:t>
      </w:r>
      <w:r w:rsidR="00F7387B" w:rsidRPr="000824D0">
        <w:rPr>
          <w:sz w:val="28"/>
          <w:szCs w:val="28"/>
        </w:rPr>
        <w:t xml:space="preserve"> </w:t>
      </w:r>
      <w:r w:rsidR="00F7387B">
        <w:rPr>
          <w:sz w:val="28"/>
          <w:szCs w:val="28"/>
        </w:rPr>
        <w:t xml:space="preserve"> </w:t>
      </w:r>
      <w:r w:rsidR="00F7387B" w:rsidRPr="000824D0">
        <w:rPr>
          <w:sz w:val="28"/>
          <w:szCs w:val="28"/>
        </w:rPr>
        <w:t xml:space="preserve">устранение избыточных административных процедур и </w:t>
      </w:r>
      <w:r w:rsidR="00EA1B24">
        <w:rPr>
          <w:sz w:val="28"/>
          <w:szCs w:val="28"/>
        </w:rPr>
        <w:t>а</w:t>
      </w:r>
      <w:r w:rsidR="00F7387B" w:rsidRPr="000824D0">
        <w:rPr>
          <w:sz w:val="28"/>
          <w:szCs w:val="28"/>
        </w:rPr>
        <w:t>дминистративных действий;</w:t>
      </w:r>
    </w:p>
    <w:p w:rsidR="00F7387B" w:rsidRPr="00F7387B" w:rsidRDefault="007825D8" w:rsidP="00F7387B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в)</w:t>
      </w:r>
      <w:r w:rsidR="00F7387B">
        <w:rPr>
          <w:sz w:val="28"/>
          <w:szCs w:val="28"/>
        </w:rPr>
        <w:t> 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 xml:space="preserve">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</w:t>
      </w:r>
      <w:r w:rsidR="00F7387B" w:rsidRPr="007F60CA">
        <w:rPr>
          <w:color w:val="2D2D2D"/>
          <w:spacing w:val="2"/>
          <w:sz w:val="28"/>
          <w:szCs w:val="28"/>
          <w:shd w:val="clear" w:color="auto" w:fill="FFFFFF"/>
        </w:rPr>
        <w:t>органа,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 xml:space="preserve"> предоставляющего муниципальную услугу, и должностными лицами иных органов и организаций, участвующих в предоставлении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</w:t>
      </w:r>
      <w:r w:rsidR="00F7387B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F7387B" w:rsidRPr="000824D0" w:rsidRDefault="007825D8" w:rsidP="00F7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г)</w:t>
      </w:r>
      <w:r w:rsidR="00F7387B" w:rsidRPr="000824D0">
        <w:rPr>
          <w:sz w:val="28"/>
          <w:szCs w:val="28"/>
        </w:rPr>
        <w:t xml:space="preserve"> сокращение срока предоставления муниципальной услуги, а также срок</w:t>
      </w:r>
      <w:r w:rsidR="00F7387B">
        <w:rPr>
          <w:sz w:val="28"/>
          <w:szCs w:val="28"/>
        </w:rPr>
        <w:t xml:space="preserve">а </w:t>
      </w:r>
      <w:r w:rsidR="00850C22">
        <w:rPr>
          <w:sz w:val="28"/>
          <w:szCs w:val="28"/>
        </w:rPr>
        <w:t>выполнения</w:t>
      </w:r>
      <w:r w:rsidR="00F7387B" w:rsidRPr="000824D0">
        <w:rPr>
          <w:sz w:val="28"/>
          <w:szCs w:val="28"/>
        </w:rPr>
        <w:t xml:space="preserve"> отдельных </w:t>
      </w:r>
      <w:r w:rsidR="00850C22">
        <w:rPr>
          <w:sz w:val="28"/>
          <w:szCs w:val="28"/>
        </w:rPr>
        <w:t xml:space="preserve"> административных </w:t>
      </w:r>
      <w:r w:rsidR="00F7387B" w:rsidRPr="000824D0">
        <w:rPr>
          <w:sz w:val="28"/>
          <w:szCs w:val="28"/>
        </w:rPr>
        <w:t>процедур и административных действий в рамках предоставления муниципальной услуги;</w:t>
      </w:r>
    </w:p>
    <w:p w:rsidR="005C1E1C" w:rsidRPr="00850C22" w:rsidRDefault="007825D8" w:rsidP="0085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д)</w:t>
      </w:r>
      <w:r w:rsidR="000D1C91">
        <w:rPr>
          <w:sz w:val="28"/>
          <w:szCs w:val="28"/>
        </w:rPr>
        <w:t> </w:t>
      </w:r>
      <w:r w:rsidR="005C1E1C" w:rsidRPr="00850C22">
        <w:rPr>
          <w:color w:val="2D2D2D"/>
          <w:spacing w:val="2"/>
          <w:sz w:val="28"/>
          <w:szCs w:val="28"/>
        </w:rPr>
        <w:t xml:space="preserve">ответственность должностных лиц </w:t>
      </w:r>
      <w:r w:rsidR="005C1E1C" w:rsidRPr="007F60CA">
        <w:rPr>
          <w:color w:val="2D2D2D"/>
          <w:spacing w:val="2"/>
          <w:sz w:val="28"/>
          <w:szCs w:val="28"/>
        </w:rPr>
        <w:t>органа,</w:t>
      </w:r>
      <w:r w:rsidR="005C1E1C" w:rsidRPr="00850C22">
        <w:rPr>
          <w:color w:val="2D2D2D"/>
          <w:spacing w:val="2"/>
          <w:sz w:val="28"/>
          <w:szCs w:val="28"/>
        </w:rPr>
        <w:t xml:space="preserve"> предоставляющего муниципальную услугу, за несоблюдение ими требований административного регламента при выполнении административных процедур (действий);</w:t>
      </w:r>
    </w:p>
    <w:p w:rsidR="001B06FB" w:rsidRPr="00B628FA" w:rsidRDefault="007825D8" w:rsidP="00B628FA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 xml:space="preserve">е) </w:t>
      </w:r>
      <w:r w:rsidR="005C1E1C" w:rsidRPr="000D1C91">
        <w:rPr>
          <w:color w:val="2D2D2D"/>
          <w:spacing w:val="2"/>
          <w:sz w:val="28"/>
          <w:szCs w:val="28"/>
        </w:rPr>
        <w:t>предоставление муниципальной услуги в электронной форме</w:t>
      </w:r>
      <w:r w:rsidR="003A0D52">
        <w:rPr>
          <w:rFonts w:ascii="Arial" w:eastAsia="Calibri" w:hAnsi="Arial" w:cs="Arial"/>
        </w:rPr>
        <w:t>.</w:t>
      </w:r>
    </w:p>
    <w:p w:rsidR="005E5816" w:rsidRDefault="005E5816" w:rsidP="005E5816">
      <w:pPr>
        <w:ind w:firstLine="708"/>
        <w:jc w:val="both"/>
        <w:rPr>
          <w:sz w:val="28"/>
          <w:szCs w:val="28"/>
        </w:rPr>
      </w:pPr>
      <w:bookmarkStart w:id="40" w:name="sub_1103"/>
      <w:r>
        <w:rPr>
          <w:sz w:val="28"/>
          <w:szCs w:val="28"/>
        </w:rPr>
        <w:t>4</w:t>
      </w:r>
      <w:r w:rsidR="005C161D">
        <w:rPr>
          <w:sz w:val="28"/>
          <w:szCs w:val="28"/>
        </w:rPr>
        <w:t>. </w:t>
      </w:r>
      <w:r w:rsidRPr="000824D0">
        <w:rPr>
          <w:sz w:val="28"/>
          <w:szCs w:val="28"/>
        </w:rPr>
        <w:t xml:space="preserve">Регламенты разрабатываются </w:t>
      </w:r>
      <w:r w:rsidR="0094214B">
        <w:rPr>
          <w:sz w:val="28"/>
          <w:szCs w:val="28"/>
        </w:rPr>
        <w:t xml:space="preserve">в соответствии с </w:t>
      </w:r>
      <w:r w:rsidRPr="000824D0">
        <w:rPr>
          <w:sz w:val="28"/>
          <w:szCs w:val="28"/>
        </w:rPr>
        <w:t xml:space="preserve"> федеральны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закон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, нормативны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Президента Российской Федерации и Правительства Российской Федерации,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органов государственной власти Саратовской области, муниципальны</w:t>
      </w:r>
      <w:r w:rsidR="0094214B">
        <w:rPr>
          <w:sz w:val="28"/>
          <w:szCs w:val="28"/>
        </w:rPr>
        <w:t xml:space="preserve">ми 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.</w:t>
      </w:r>
    </w:p>
    <w:p w:rsidR="0094214B" w:rsidRPr="000824D0" w:rsidRDefault="0094214B" w:rsidP="005E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функции по осуществлению муниципального контролю.</w:t>
      </w:r>
    </w:p>
    <w:p w:rsidR="005E5816" w:rsidRPr="005E5816" w:rsidRDefault="00B260F6" w:rsidP="005E5816">
      <w:pPr>
        <w:ind w:firstLine="708"/>
        <w:jc w:val="both"/>
        <w:rPr>
          <w:sz w:val="28"/>
          <w:szCs w:val="28"/>
        </w:rPr>
      </w:pPr>
      <w:bookmarkStart w:id="41" w:name="sub_1106"/>
      <w:bookmarkEnd w:id="40"/>
      <w:r>
        <w:rPr>
          <w:sz w:val="28"/>
          <w:szCs w:val="28"/>
        </w:rPr>
        <w:t>6</w:t>
      </w:r>
      <w:r w:rsidR="005E5816">
        <w:rPr>
          <w:sz w:val="28"/>
          <w:szCs w:val="28"/>
        </w:rPr>
        <w:t>. </w:t>
      </w:r>
      <w:r w:rsidR="005E5816" w:rsidRPr="005E5816">
        <w:rPr>
          <w:sz w:val="28"/>
          <w:szCs w:val="28"/>
        </w:rPr>
        <w:t>П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роект административного регламента и административный регламент размещаются в установленном порядке на официальном сайте администрации </w:t>
      </w:r>
      <w:r w:rsidR="005E5816">
        <w:rPr>
          <w:color w:val="2D2D2D"/>
          <w:spacing w:val="2"/>
          <w:sz w:val="28"/>
          <w:szCs w:val="28"/>
          <w:shd w:val="clear" w:color="auto" w:fill="FFFFFF"/>
        </w:rPr>
        <w:t xml:space="preserve">Советского муниципального </w:t>
      </w:r>
      <w:r w:rsidR="00293F47">
        <w:rPr>
          <w:color w:val="2D2D2D"/>
          <w:spacing w:val="2"/>
          <w:sz w:val="28"/>
          <w:szCs w:val="28"/>
          <w:shd w:val="clear" w:color="auto" w:fill="FFFFFF"/>
        </w:rPr>
        <w:t>образования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"Интернет".</w:t>
      </w:r>
    </w:p>
    <w:p w:rsidR="005E5816" w:rsidRPr="000824D0" w:rsidRDefault="00B260F6" w:rsidP="005E5816">
      <w:pPr>
        <w:ind w:firstLine="708"/>
        <w:jc w:val="both"/>
        <w:rPr>
          <w:sz w:val="28"/>
          <w:szCs w:val="28"/>
        </w:rPr>
      </w:pPr>
      <w:bookmarkStart w:id="42" w:name="sub_1108"/>
      <w:r>
        <w:rPr>
          <w:sz w:val="28"/>
          <w:szCs w:val="28"/>
        </w:rPr>
        <w:t>7</w:t>
      </w:r>
      <w:r w:rsidR="005E5816" w:rsidRPr="000824D0">
        <w:rPr>
          <w:sz w:val="28"/>
          <w:szCs w:val="28"/>
        </w:rPr>
        <w:t xml:space="preserve">. </w:t>
      </w:r>
      <w:bookmarkEnd w:id="42"/>
      <w:r w:rsidR="005E5816" w:rsidRPr="000824D0">
        <w:rPr>
          <w:sz w:val="28"/>
          <w:szCs w:val="28"/>
        </w:rPr>
        <w:t xml:space="preserve">Регламенты утверждаются постановлением администрации </w:t>
      </w:r>
      <w:r w:rsidR="005E5816">
        <w:rPr>
          <w:sz w:val="28"/>
          <w:szCs w:val="28"/>
        </w:rPr>
        <w:t xml:space="preserve"> </w:t>
      </w:r>
      <w:r w:rsidR="005E5816" w:rsidRPr="000824D0">
        <w:rPr>
          <w:sz w:val="28"/>
          <w:szCs w:val="28"/>
        </w:rPr>
        <w:t xml:space="preserve">муниципального </w:t>
      </w:r>
      <w:r w:rsidR="00293F47">
        <w:rPr>
          <w:sz w:val="28"/>
          <w:szCs w:val="28"/>
        </w:rPr>
        <w:t>образования</w:t>
      </w:r>
      <w:r w:rsidR="005E5816">
        <w:rPr>
          <w:sz w:val="28"/>
          <w:szCs w:val="28"/>
        </w:rPr>
        <w:t>.</w:t>
      </w:r>
    </w:p>
    <w:bookmarkEnd w:id="41"/>
    <w:p w:rsidR="005E5816" w:rsidRPr="000824D0" w:rsidRDefault="00293F47" w:rsidP="005E5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816" w:rsidRPr="000824D0">
        <w:rPr>
          <w:sz w:val="28"/>
          <w:szCs w:val="28"/>
        </w:rPr>
        <w:t xml:space="preserve">Подготовку проекта постановления администрации муниципального </w:t>
      </w:r>
      <w:r>
        <w:rPr>
          <w:sz w:val="28"/>
          <w:szCs w:val="28"/>
        </w:rPr>
        <w:t>образования</w:t>
      </w:r>
      <w:r w:rsidR="005E5816" w:rsidRPr="000824D0">
        <w:rPr>
          <w:sz w:val="28"/>
          <w:szCs w:val="28"/>
        </w:rPr>
        <w:t xml:space="preserve"> об утверждении регламента осуществляет </w:t>
      </w:r>
      <w:r w:rsidR="007F60CA">
        <w:rPr>
          <w:sz w:val="28"/>
          <w:szCs w:val="28"/>
        </w:rPr>
        <w:t>исполнитель</w:t>
      </w:r>
      <w:r w:rsidR="005E5816" w:rsidRPr="000824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5E5816" w:rsidRPr="000824D0">
        <w:rPr>
          <w:sz w:val="28"/>
          <w:szCs w:val="28"/>
        </w:rPr>
        <w:t xml:space="preserve"> за предоставление муниципальной услуги.</w:t>
      </w:r>
    </w:p>
    <w:p w:rsidR="00A274E7" w:rsidRDefault="00B260F6" w:rsidP="005E5816">
      <w:pPr>
        <w:jc w:val="both"/>
        <w:rPr>
          <w:sz w:val="28"/>
          <w:szCs w:val="28"/>
        </w:rPr>
      </w:pPr>
      <w:r w:rsidRPr="007F60CA">
        <w:rPr>
          <w:sz w:val="28"/>
          <w:szCs w:val="28"/>
        </w:rPr>
        <w:tab/>
      </w:r>
      <w:r w:rsidR="005E5816" w:rsidRPr="007F60CA">
        <w:rPr>
          <w:sz w:val="28"/>
          <w:szCs w:val="28"/>
        </w:rPr>
        <w:t xml:space="preserve">Если в процессе предоставления муниципальной услуги участвуют несколько исполнителей, ответственность за подготовку проекта постановления </w:t>
      </w:r>
    </w:p>
    <w:p w:rsidR="005E5816" w:rsidRPr="007F60CA" w:rsidRDefault="005E5816" w:rsidP="005E5816">
      <w:pPr>
        <w:jc w:val="both"/>
        <w:rPr>
          <w:sz w:val="28"/>
          <w:szCs w:val="28"/>
          <w:u w:val="single"/>
        </w:rPr>
      </w:pPr>
      <w:r w:rsidRPr="007F60CA">
        <w:rPr>
          <w:sz w:val="28"/>
          <w:szCs w:val="28"/>
        </w:rPr>
        <w:t xml:space="preserve">администрации муниципального </w:t>
      </w:r>
      <w:r w:rsidR="00293F47" w:rsidRPr="007F60CA">
        <w:rPr>
          <w:sz w:val="28"/>
          <w:szCs w:val="28"/>
        </w:rPr>
        <w:t>образования</w:t>
      </w:r>
      <w:r w:rsidRPr="007F60CA">
        <w:rPr>
          <w:sz w:val="28"/>
          <w:szCs w:val="28"/>
        </w:rPr>
        <w:t xml:space="preserve"> об утверждении регламента возлагается на </w:t>
      </w:r>
      <w:r w:rsidRPr="00A274E7">
        <w:rPr>
          <w:sz w:val="28"/>
          <w:szCs w:val="28"/>
        </w:rPr>
        <w:t>исполнителя,</w:t>
      </w:r>
      <w:r w:rsidRPr="007F60CA">
        <w:rPr>
          <w:sz w:val="28"/>
          <w:szCs w:val="28"/>
        </w:rPr>
        <w:t xml:space="preserve"> ответственного за конечный результат предоставления муниципальной услуги. </w:t>
      </w:r>
    </w:p>
    <w:p w:rsidR="003E0971" w:rsidRPr="00EF7238" w:rsidRDefault="003E0971" w:rsidP="003E09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1188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F7238">
        <w:rPr>
          <w:sz w:val="28"/>
          <w:szCs w:val="28"/>
        </w:rPr>
        <w:t xml:space="preserve">Сведения об услугах, в том числе регламенты услуг, размещаются </w:t>
      </w:r>
      <w:r>
        <w:rPr>
          <w:sz w:val="28"/>
          <w:szCs w:val="28"/>
        </w:rPr>
        <w:t xml:space="preserve">сектором информатизационных технологий и программного  обеспечения </w:t>
      </w:r>
      <w:r w:rsidRPr="00EF7238">
        <w:rPr>
          <w:sz w:val="28"/>
          <w:szCs w:val="28"/>
        </w:rPr>
        <w:t xml:space="preserve">в региональном реестре государственных и муниципальных услуг (функций) в соответствии с </w:t>
      </w:r>
      <w:hyperlink r:id="rId10" w:history="1">
        <w:r w:rsidRPr="00EF7238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EF7238">
        <w:rPr>
          <w:sz w:val="28"/>
          <w:szCs w:val="28"/>
        </w:rPr>
        <w:t xml:space="preserve"> Правительства Саратовской области от</w:t>
      </w:r>
      <w:r w:rsidR="00293F47">
        <w:rPr>
          <w:sz w:val="28"/>
          <w:szCs w:val="28"/>
        </w:rPr>
        <w:t xml:space="preserve"> </w:t>
      </w:r>
      <w:r w:rsidRPr="00EF7238">
        <w:rPr>
          <w:sz w:val="28"/>
          <w:szCs w:val="28"/>
        </w:rPr>
        <w:t>12</w:t>
      </w:r>
      <w:r w:rsidR="00293F47">
        <w:rPr>
          <w:sz w:val="28"/>
          <w:szCs w:val="28"/>
        </w:rPr>
        <w:t>.01.</w:t>
      </w:r>
      <w:r w:rsidRPr="00EF7238">
        <w:rPr>
          <w:sz w:val="28"/>
          <w:szCs w:val="28"/>
        </w:rPr>
        <w:t>2018</w:t>
      </w:r>
      <w:r w:rsidR="00293F47">
        <w:rPr>
          <w:sz w:val="28"/>
          <w:szCs w:val="28"/>
        </w:rPr>
        <w:t xml:space="preserve"> </w:t>
      </w:r>
      <w:r w:rsidR="00B260F6">
        <w:rPr>
          <w:sz w:val="28"/>
          <w:szCs w:val="28"/>
        </w:rPr>
        <w:t>№</w:t>
      </w:r>
      <w:r w:rsidR="00B56B22">
        <w:rPr>
          <w:sz w:val="28"/>
          <w:szCs w:val="28"/>
        </w:rPr>
        <w:t xml:space="preserve"> </w:t>
      </w:r>
      <w:r w:rsidRPr="00EF7238">
        <w:rPr>
          <w:sz w:val="28"/>
          <w:szCs w:val="28"/>
        </w:rPr>
        <w:t>12-П "Об утверждении Положения о порядке формирования и ведения регионального реестра государственных и муниципальных услуг (функций)</w:t>
      </w:r>
      <w:r w:rsidR="00293F47">
        <w:rPr>
          <w:sz w:val="28"/>
          <w:szCs w:val="28"/>
        </w:rPr>
        <w:t>"</w:t>
      </w:r>
      <w:r w:rsidRPr="00EF7238">
        <w:rPr>
          <w:sz w:val="28"/>
          <w:szCs w:val="28"/>
        </w:rPr>
        <w:t>.</w:t>
      </w:r>
    </w:p>
    <w:p w:rsidR="003E0971" w:rsidRPr="007F60CA" w:rsidRDefault="00911886" w:rsidP="003E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971" w:rsidRPr="00577057">
        <w:rPr>
          <w:sz w:val="28"/>
          <w:szCs w:val="28"/>
        </w:rPr>
        <w:t xml:space="preserve">. Постановление администрации муниципального </w:t>
      </w:r>
      <w:r w:rsidR="00293F47">
        <w:rPr>
          <w:sz w:val="28"/>
          <w:szCs w:val="28"/>
        </w:rPr>
        <w:t>образования</w:t>
      </w:r>
      <w:r w:rsidR="003E0971" w:rsidRPr="00577057">
        <w:rPr>
          <w:sz w:val="28"/>
          <w:szCs w:val="28"/>
        </w:rPr>
        <w:t xml:space="preserve">  об утверждении регламента предоставления муниципальной услуги направляется </w:t>
      </w:r>
      <w:r w:rsidR="007F60CA">
        <w:rPr>
          <w:sz w:val="28"/>
          <w:szCs w:val="28"/>
        </w:rPr>
        <w:t>исполнителем,</w:t>
      </w:r>
      <w:r w:rsidR="00293F47">
        <w:rPr>
          <w:sz w:val="28"/>
          <w:szCs w:val="28"/>
        </w:rPr>
        <w:t xml:space="preserve"> </w:t>
      </w:r>
      <w:r w:rsidR="00C5310E">
        <w:rPr>
          <w:sz w:val="28"/>
          <w:szCs w:val="28"/>
        </w:rPr>
        <w:t>ответственным за предоставление муниципальной услуги</w:t>
      </w:r>
      <w:r w:rsidR="007F60CA">
        <w:rPr>
          <w:sz w:val="28"/>
          <w:szCs w:val="28"/>
        </w:rPr>
        <w:t xml:space="preserve"> ответственному лицу </w:t>
      </w:r>
      <w:r w:rsidR="003E0971" w:rsidRPr="007F60CA">
        <w:rPr>
          <w:sz w:val="28"/>
          <w:szCs w:val="28"/>
        </w:rPr>
        <w:t>для внесения соответствующих дополнений (изменений) в Реестр муниципальных услуг</w:t>
      </w:r>
      <w:r w:rsidR="007F60CA">
        <w:rPr>
          <w:sz w:val="28"/>
          <w:szCs w:val="28"/>
        </w:rPr>
        <w:t>.</w:t>
      </w:r>
    </w:p>
    <w:p w:rsidR="005C161D" w:rsidRDefault="00911886" w:rsidP="007F60CA">
      <w:pPr>
        <w:ind w:firstLine="708"/>
        <w:jc w:val="both"/>
        <w:rPr>
          <w:sz w:val="28"/>
          <w:szCs w:val="28"/>
        </w:rPr>
      </w:pPr>
      <w:bookmarkStart w:id="43" w:name="sub_1109"/>
      <w:r>
        <w:rPr>
          <w:sz w:val="28"/>
          <w:szCs w:val="28"/>
        </w:rPr>
        <w:t>10</w:t>
      </w:r>
      <w:r w:rsidR="005C161D" w:rsidRPr="000824D0">
        <w:rPr>
          <w:sz w:val="28"/>
          <w:szCs w:val="28"/>
        </w:rPr>
        <w:t xml:space="preserve">. </w:t>
      </w:r>
      <w:bookmarkEnd w:id="43"/>
      <w:r w:rsidR="005C161D"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7F60CA" w:rsidRDefault="003E0971" w:rsidP="0029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886">
        <w:rPr>
          <w:sz w:val="28"/>
          <w:szCs w:val="28"/>
        </w:rPr>
        <w:t>1</w:t>
      </w:r>
      <w:r w:rsidR="005C16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C161D" w:rsidRPr="000824D0">
        <w:rPr>
          <w:sz w:val="28"/>
          <w:szCs w:val="28"/>
        </w:rPr>
        <w:t xml:space="preserve">Внесение изменений в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администрации муниципального </w:t>
      </w:r>
      <w:r w:rsidR="00293F47">
        <w:rPr>
          <w:sz w:val="28"/>
          <w:szCs w:val="28"/>
        </w:rPr>
        <w:t>образования</w:t>
      </w:r>
      <w:r w:rsidR="007F60CA">
        <w:rPr>
          <w:sz w:val="28"/>
          <w:szCs w:val="28"/>
        </w:rPr>
        <w:t>.</w:t>
      </w:r>
      <w:r w:rsidR="005C161D" w:rsidRPr="000824D0">
        <w:rPr>
          <w:sz w:val="28"/>
          <w:szCs w:val="28"/>
        </w:rPr>
        <w:t xml:space="preserve"> </w:t>
      </w:r>
    </w:p>
    <w:p w:rsidR="000824D0" w:rsidRPr="000824D0" w:rsidRDefault="005C161D" w:rsidP="00293F47">
      <w:pPr>
        <w:ind w:firstLine="708"/>
        <w:jc w:val="both"/>
        <w:rPr>
          <w:sz w:val="28"/>
          <w:szCs w:val="28"/>
        </w:rPr>
      </w:pPr>
      <w:r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0824D0" w:rsidRPr="000824D0" w:rsidRDefault="000824D0" w:rsidP="00AA44F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4" w:name="sub_1200"/>
      <w:bookmarkEnd w:id="39"/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bookmarkEnd w:id="44"/>
    </w:p>
    <w:p w:rsidR="000824D0" w:rsidRPr="00506C86" w:rsidRDefault="000824D0" w:rsidP="000D0AA0">
      <w:pPr>
        <w:ind w:firstLine="708"/>
        <w:jc w:val="both"/>
        <w:rPr>
          <w:sz w:val="28"/>
          <w:szCs w:val="28"/>
        </w:rPr>
      </w:pPr>
      <w:bookmarkStart w:id="45" w:name="sub_1211"/>
      <w:r w:rsidRPr="00506C86">
        <w:rPr>
          <w:sz w:val="28"/>
          <w:szCs w:val="28"/>
        </w:rPr>
        <w:t>1</w:t>
      </w:r>
      <w:r w:rsidR="00911886">
        <w:rPr>
          <w:sz w:val="28"/>
          <w:szCs w:val="28"/>
        </w:rPr>
        <w:t>2</w:t>
      </w:r>
      <w:r w:rsidRPr="00506C86">
        <w:rPr>
          <w:sz w:val="28"/>
          <w:szCs w:val="28"/>
        </w:rPr>
        <w:t>. Наименование регламента определяется с учетом формулировки, соответствующей редакции положения муниципального правового акта, которым предусмотрена такая муниципальная услуга.</w:t>
      </w:r>
    </w:p>
    <w:p w:rsidR="000824D0" w:rsidRPr="00506C86" w:rsidRDefault="000824D0" w:rsidP="007A3B0A">
      <w:pPr>
        <w:ind w:firstLine="708"/>
        <w:jc w:val="both"/>
        <w:rPr>
          <w:sz w:val="28"/>
          <w:szCs w:val="28"/>
        </w:rPr>
      </w:pPr>
      <w:bookmarkStart w:id="46" w:name="sub_1212"/>
      <w:bookmarkEnd w:id="45"/>
      <w:r w:rsidRPr="00DD15DA">
        <w:rPr>
          <w:sz w:val="28"/>
          <w:szCs w:val="28"/>
        </w:rPr>
        <w:t>1</w:t>
      </w:r>
      <w:r w:rsidR="00911886">
        <w:rPr>
          <w:sz w:val="28"/>
          <w:szCs w:val="28"/>
        </w:rPr>
        <w:t>3</w:t>
      </w:r>
      <w:r w:rsidRPr="00DD15DA">
        <w:rPr>
          <w:sz w:val="28"/>
          <w:szCs w:val="28"/>
        </w:rPr>
        <w:t>.</w:t>
      </w:r>
      <w:r w:rsidRPr="00506C86">
        <w:rPr>
          <w:sz w:val="28"/>
          <w:szCs w:val="28"/>
        </w:rPr>
        <w:t xml:space="preserve"> В регламент включаются следующие разделы:</w:t>
      </w:r>
    </w:p>
    <w:p w:rsidR="000824D0" w:rsidRPr="00506C86" w:rsidRDefault="007825D8" w:rsidP="007A3B0A">
      <w:pPr>
        <w:jc w:val="both"/>
        <w:rPr>
          <w:sz w:val="28"/>
          <w:szCs w:val="28"/>
        </w:rPr>
      </w:pPr>
      <w:bookmarkStart w:id="47" w:name="sub_12121"/>
      <w:bookmarkEnd w:id="46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а) общие положения;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bookmarkStart w:id="48" w:name="sub_12122"/>
      <w:bookmarkEnd w:id="47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 xml:space="preserve">б) </w:t>
      </w:r>
      <w:bookmarkStart w:id="49" w:name="sub_1213"/>
      <w:bookmarkEnd w:id="48"/>
      <w:r w:rsidR="00506C86">
        <w:rPr>
          <w:color w:val="2D2D2D"/>
          <w:spacing w:val="2"/>
          <w:sz w:val="28"/>
          <w:szCs w:val="28"/>
        </w:rPr>
        <w:t>с</w:t>
      </w:r>
      <w:r w:rsidR="00506C86" w:rsidRPr="00506C86">
        <w:rPr>
          <w:color w:val="2D2D2D"/>
          <w:spacing w:val="2"/>
          <w:sz w:val="28"/>
          <w:szCs w:val="28"/>
        </w:rPr>
        <w:t>тандарт предоставления муниципальной услуги</w:t>
      </w:r>
      <w:r w:rsidR="00293F47">
        <w:rPr>
          <w:color w:val="2D2D2D"/>
          <w:spacing w:val="2"/>
          <w:sz w:val="28"/>
          <w:szCs w:val="28"/>
        </w:rPr>
        <w:t>;</w:t>
      </w:r>
    </w:p>
    <w:p w:rsidR="00506C86" w:rsidRDefault="007825D8" w:rsidP="00293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в) с</w:t>
      </w:r>
      <w:r w:rsidR="00506C86" w:rsidRPr="00506C86">
        <w:rPr>
          <w:color w:val="2D2D2D"/>
          <w:spacing w:val="2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293F47">
        <w:rPr>
          <w:color w:val="2D2D2D"/>
          <w:spacing w:val="2"/>
          <w:sz w:val="28"/>
          <w:szCs w:val="28"/>
        </w:rPr>
        <w:t>;</w:t>
      </w:r>
    </w:p>
    <w:p w:rsidR="00506C86" w:rsidRPr="00506C86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г)</w:t>
      </w:r>
      <w:r w:rsidR="00506C86" w:rsidRPr="00506C8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5310E">
        <w:rPr>
          <w:color w:val="2D2D2D"/>
          <w:spacing w:val="2"/>
          <w:sz w:val="28"/>
          <w:szCs w:val="28"/>
        </w:rPr>
        <w:t>ф</w:t>
      </w:r>
      <w:r w:rsidR="00506C86" w:rsidRPr="00506C86">
        <w:rPr>
          <w:color w:val="2D2D2D"/>
          <w:spacing w:val="2"/>
          <w:sz w:val="28"/>
          <w:szCs w:val="28"/>
        </w:rPr>
        <w:t>ормы контроля за исполнением административного регламент</w:t>
      </w:r>
      <w:r w:rsidR="00112032">
        <w:rPr>
          <w:color w:val="2D2D2D"/>
          <w:spacing w:val="2"/>
          <w:sz w:val="28"/>
          <w:szCs w:val="28"/>
        </w:rPr>
        <w:t>а;</w:t>
      </w:r>
    </w:p>
    <w:p w:rsidR="00506C86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 w:rsidRPr="00506C86">
        <w:rPr>
          <w:color w:val="2D2D2D"/>
          <w:spacing w:val="2"/>
          <w:sz w:val="28"/>
          <w:szCs w:val="28"/>
        </w:rPr>
        <w:t xml:space="preserve">д) </w:t>
      </w:r>
      <w:r w:rsidR="00C5310E">
        <w:rPr>
          <w:color w:val="2D2D2D"/>
          <w:spacing w:val="2"/>
          <w:sz w:val="28"/>
          <w:szCs w:val="28"/>
        </w:rPr>
        <w:t>д</w:t>
      </w:r>
      <w:r w:rsidR="00506C86" w:rsidRPr="00506C86">
        <w:rPr>
          <w:color w:val="2D2D2D"/>
          <w:spacing w:val="2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 w:rsidR="00C34BDB">
        <w:rPr>
          <w:color w:val="2D2D2D"/>
          <w:spacing w:val="2"/>
          <w:sz w:val="28"/>
          <w:szCs w:val="28"/>
        </w:rPr>
        <w:t>а также их должностных лиц</w:t>
      </w:r>
      <w:r w:rsidR="00112032">
        <w:rPr>
          <w:color w:val="2D2D2D"/>
          <w:spacing w:val="2"/>
          <w:sz w:val="28"/>
          <w:szCs w:val="28"/>
        </w:rPr>
        <w:t>;</w:t>
      </w:r>
    </w:p>
    <w:p w:rsidR="00E83EB4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83EB4">
        <w:rPr>
          <w:color w:val="2D2D2D"/>
          <w:spacing w:val="2"/>
          <w:sz w:val="28"/>
          <w:szCs w:val="28"/>
        </w:rPr>
        <w:t xml:space="preserve">е) </w:t>
      </w:r>
      <w:r w:rsidR="00C34BDB">
        <w:rPr>
          <w:color w:val="2D2D2D"/>
          <w:spacing w:val="2"/>
          <w:sz w:val="28"/>
          <w:szCs w:val="28"/>
        </w:rPr>
        <w:t>о</w:t>
      </w:r>
      <w:r w:rsidR="00E83EB4">
        <w:rPr>
          <w:color w:val="2D2D2D"/>
          <w:spacing w:val="2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</w:t>
      </w:r>
      <w:r w:rsidR="00572D61">
        <w:rPr>
          <w:color w:val="2D2D2D"/>
          <w:spacing w:val="2"/>
          <w:sz w:val="28"/>
          <w:szCs w:val="28"/>
        </w:rPr>
        <w:t>и</w:t>
      </w:r>
      <w:r w:rsidR="00E83EB4">
        <w:rPr>
          <w:color w:val="2D2D2D"/>
          <w:spacing w:val="2"/>
          <w:sz w:val="28"/>
          <w:szCs w:val="28"/>
        </w:rPr>
        <w:t>пальных услуг. В административные регламенты не включается настоящий раздел в следующих случаях:</w:t>
      </w:r>
    </w:p>
    <w:p w:rsidR="00E83EB4" w:rsidRDefault="00572D61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E83EB4">
        <w:rPr>
          <w:color w:val="2D2D2D"/>
          <w:spacing w:val="2"/>
          <w:sz w:val="28"/>
          <w:szCs w:val="28"/>
        </w:rPr>
        <w:t>муниципальная услуга предоставляется государственной корпорацией;</w:t>
      </w:r>
    </w:p>
    <w:p w:rsidR="00E83EB4" w:rsidRPr="00506C86" w:rsidRDefault="00572D61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E83EB4">
        <w:rPr>
          <w:color w:val="2D2D2D"/>
          <w:spacing w:val="2"/>
          <w:sz w:val="28"/>
          <w:szCs w:val="28"/>
        </w:rPr>
        <w:t xml:space="preserve">муниципальная услуга не предоставляется </w:t>
      </w:r>
      <w:r w:rsidR="006B599A">
        <w:rPr>
          <w:color w:val="2D2D2D"/>
          <w:spacing w:val="2"/>
          <w:sz w:val="28"/>
          <w:szCs w:val="28"/>
        </w:rPr>
        <w:t xml:space="preserve"> в многофункци</w:t>
      </w:r>
      <w:r w:rsidR="00EE2ACD">
        <w:rPr>
          <w:color w:val="2D2D2D"/>
          <w:spacing w:val="2"/>
          <w:sz w:val="28"/>
          <w:szCs w:val="28"/>
        </w:rPr>
        <w:t>о</w:t>
      </w:r>
      <w:r w:rsidR="006B599A">
        <w:rPr>
          <w:color w:val="2D2D2D"/>
          <w:spacing w:val="2"/>
          <w:sz w:val="28"/>
          <w:szCs w:val="28"/>
        </w:rPr>
        <w:t>нальных центрах предостав</w:t>
      </w:r>
      <w:r>
        <w:rPr>
          <w:color w:val="2D2D2D"/>
          <w:spacing w:val="2"/>
          <w:sz w:val="28"/>
          <w:szCs w:val="28"/>
        </w:rPr>
        <w:t>л</w:t>
      </w:r>
      <w:r w:rsidR="006B599A">
        <w:rPr>
          <w:color w:val="2D2D2D"/>
          <w:spacing w:val="2"/>
          <w:sz w:val="28"/>
          <w:szCs w:val="28"/>
        </w:rPr>
        <w:t>ения государственных и муниципальных услуг.</w:t>
      </w:r>
    </w:p>
    <w:p w:rsidR="000824D0" w:rsidRPr="00506C86" w:rsidRDefault="00506C86" w:rsidP="00C164C0">
      <w:pPr>
        <w:jc w:val="both"/>
        <w:rPr>
          <w:sz w:val="28"/>
          <w:szCs w:val="28"/>
        </w:rPr>
      </w:pPr>
      <w:r w:rsidRPr="00506C86"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1</w:t>
      </w:r>
      <w:r w:rsidR="00911886">
        <w:rPr>
          <w:sz w:val="28"/>
          <w:szCs w:val="28"/>
        </w:rPr>
        <w:t>4</w:t>
      </w:r>
      <w:r w:rsidR="000824D0" w:rsidRPr="00506C86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50" w:name="sub_12131"/>
      <w:bookmarkEnd w:id="49"/>
      <w:r>
        <w:rPr>
          <w:sz w:val="28"/>
          <w:szCs w:val="28"/>
        </w:rPr>
        <w:tab/>
      </w:r>
      <w:r w:rsidR="000824D0" w:rsidRPr="00790A5C">
        <w:rPr>
          <w:sz w:val="28"/>
          <w:szCs w:val="28"/>
        </w:rPr>
        <w:t xml:space="preserve">а) </w:t>
      </w:r>
      <w:r w:rsidR="00C34BDB">
        <w:rPr>
          <w:color w:val="2D2D2D"/>
          <w:spacing w:val="2"/>
          <w:sz w:val="28"/>
          <w:szCs w:val="28"/>
        </w:rPr>
        <w:t>п</w:t>
      </w:r>
      <w:r w:rsidR="00790A5C" w:rsidRPr="00790A5C">
        <w:rPr>
          <w:color w:val="2D2D2D"/>
          <w:spacing w:val="2"/>
          <w:sz w:val="28"/>
          <w:szCs w:val="28"/>
        </w:rPr>
        <w:t>редмет регулирования административного регламента</w:t>
      </w:r>
      <w:r w:rsidR="00572D61">
        <w:rPr>
          <w:color w:val="2D2D2D"/>
          <w:spacing w:val="2"/>
          <w:sz w:val="28"/>
          <w:szCs w:val="28"/>
        </w:rPr>
        <w:t>;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 w:rsidRPr="00790A5C">
        <w:rPr>
          <w:color w:val="2D2D2D"/>
          <w:spacing w:val="2"/>
          <w:sz w:val="28"/>
          <w:szCs w:val="28"/>
        </w:rPr>
        <w:t xml:space="preserve">б)  </w:t>
      </w:r>
      <w:r w:rsidR="00C34BDB">
        <w:rPr>
          <w:color w:val="2D2D2D"/>
          <w:spacing w:val="2"/>
          <w:sz w:val="28"/>
          <w:szCs w:val="28"/>
        </w:rPr>
        <w:t>к</w:t>
      </w:r>
      <w:r w:rsidR="00790A5C" w:rsidRPr="00790A5C">
        <w:rPr>
          <w:color w:val="2D2D2D"/>
          <w:spacing w:val="2"/>
          <w:sz w:val="28"/>
          <w:szCs w:val="28"/>
        </w:rPr>
        <w:t>руг заявителей</w:t>
      </w:r>
      <w:r w:rsidR="00572D61">
        <w:rPr>
          <w:color w:val="2D2D2D"/>
          <w:spacing w:val="2"/>
          <w:sz w:val="28"/>
          <w:szCs w:val="28"/>
        </w:rPr>
        <w:t>;</w:t>
      </w:r>
    </w:p>
    <w:p w:rsid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>
        <w:rPr>
          <w:color w:val="2D2D2D"/>
          <w:spacing w:val="2"/>
          <w:sz w:val="28"/>
          <w:szCs w:val="28"/>
        </w:rPr>
        <w:t>в)</w:t>
      </w:r>
      <w:r w:rsidR="00790A5C" w:rsidRPr="00790A5C">
        <w:rPr>
          <w:color w:val="2D2D2D"/>
          <w:spacing w:val="2"/>
          <w:sz w:val="28"/>
          <w:szCs w:val="28"/>
        </w:rPr>
        <w:t xml:space="preserve"> </w:t>
      </w:r>
      <w:r w:rsidR="00C34BDB">
        <w:rPr>
          <w:color w:val="2D2D2D"/>
          <w:spacing w:val="2"/>
          <w:sz w:val="28"/>
          <w:szCs w:val="28"/>
        </w:rPr>
        <w:t>т</w:t>
      </w:r>
      <w:r w:rsidR="00790A5C" w:rsidRPr="00790A5C">
        <w:rPr>
          <w:color w:val="2D2D2D"/>
          <w:spacing w:val="2"/>
          <w:sz w:val="28"/>
          <w:szCs w:val="28"/>
        </w:rPr>
        <w:t>ребования к порядку информирования о предоставлении муниципальной услуги, в том числе: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 получения информации заявителями по вопросам предоставления муниципальной услуги и  услуг, которые являются необходимыми и обязательными для предоставления муниципальной услуги, сведения в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муниципальных услуги, и в многофункциональном центре</w:t>
      </w:r>
      <w:r w:rsidR="001B06FB">
        <w:rPr>
          <w:color w:val="2D2D2D"/>
          <w:spacing w:val="2"/>
          <w:sz w:val="28"/>
          <w:szCs w:val="28"/>
        </w:rPr>
        <w:t xml:space="preserve"> предоставления государственных и муниципальных услуг.</w:t>
      </w:r>
    </w:p>
    <w:p w:rsidR="00B628FA" w:rsidRPr="00471A65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B628FA" w:rsidRPr="00B628FA" w:rsidRDefault="00572D61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sz w:val="28"/>
          <w:szCs w:val="28"/>
        </w:rPr>
        <w:t xml:space="preserve">- </w:t>
      </w:r>
      <w:r w:rsidR="00B628FA" w:rsidRPr="00471A65">
        <w:rPr>
          <w:rFonts w:eastAsia="Calibri"/>
          <w:sz w:val="28"/>
          <w:szCs w:val="28"/>
        </w:rPr>
        <w:t xml:space="preserve">место нахождения и графики работы </w:t>
      </w:r>
      <w:r w:rsidR="00B628FA" w:rsidRPr="007F60CA">
        <w:rPr>
          <w:rFonts w:eastAsia="Calibri"/>
          <w:sz w:val="28"/>
          <w:szCs w:val="28"/>
        </w:rPr>
        <w:t>органа,</w:t>
      </w:r>
      <w:r w:rsidR="00B628FA" w:rsidRPr="00471A65">
        <w:rPr>
          <w:rFonts w:eastAsia="Calibri"/>
          <w:sz w:val="28"/>
          <w:szCs w:val="28"/>
        </w:rPr>
        <w:t xml:space="preserve"> предоставляюще</w:t>
      </w:r>
      <w:r w:rsidR="007F60CA">
        <w:rPr>
          <w:rFonts w:eastAsia="Calibri"/>
          <w:sz w:val="28"/>
          <w:szCs w:val="28"/>
        </w:rPr>
        <w:t>го</w:t>
      </w:r>
      <w:r w:rsidR="00B628FA" w:rsidRPr="00471A65">
        <w:rPr>
          <w:rFonts w:eastAsia="Calibri"/>
          <w:sz w:val="28"/>
          <w:szCs w:val="28"/>
        </w:rPr>
        <w:t xml:space="preserve"> </w:t>
      </w:r>
      <w:r w:rsidR="000101DF">
        <w:rPr>
          <w:rFonts w:eastAsia="Calibri"/>
          <w:sz w:val="28"/>
          <w:szCs w:val="28"/>
        </w:rPr>
        <w:t>муниципальную</w:t>
      </w:r>
      <w:r w:rsidR="00B628FA" w:rsidRPr="00B628FA">
        <w:rPr>
          <w:rFonts w:eastAsia="Calibri"/>
          <w:sz w:val="28"/>
          <w:szCs w:val="28"/>
        </w:rPr>
        <w:t xml:space="preserve"> услугу, государственных и муниципальных органов и организаций, обращение в ко</w:t>
      </w:r>
      <w:r w:rsidR="000101DF">
        <w:rPr>
          <w:rFonts w:eastAsia="Calibri"/>
          <w:sz w:val="28"/>
          <w:szCs w:val="28"/>
        </w:rPr>
        <w:t xml:space="preserve">торые необходимо для получения муниципальной </w:t>
      </w:r>
      <w:r w:rsidR="00B628FA" w:rsidRPr="00B628FA">
        <w:rPr>
          <w:rFonts w:eastAsia="Calibri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7F60CA" w:rsidRPr="007F60CA" w:rsidRDefault="00572D61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b/>
          <w:sz w:val="28"/>
          <w:szCs w:val="28"/>
        </w:rPr>
        <w:t xml:space="preserve">- </w:t>
      </w:r>
      <w:r w:rsidR="00B628FA" w:rsidRPr="007F60CA">
        <w:rPr>
          <w:rFonts w:eastAsia="Calibri"/>
          <w:sz w:val="28"/>
          <w:szCs w:val="28"/>
        </w:rPr>
        <w:t xml:space="preserve">справочные телефоны </w:t>
      </w:r>
      <w:r w:rsidR="007F60CA" w:rsidRPr="007F60CA">
        <w:rPr>
          <w:rFonts w:eastAsia="Calibri"/>
          <w:sz w:val="28"/>
          <w:szCs w:val="28"/>
        </w:rPr>
        <w:t>исполнителей</w:t>
      </w:r>
      <w:r w:rsidR="00B628FA" w:rsidRPr="007F60CA">
        <w:rPr>
          <w:rFonts w:eastAsia="Calibri"/>
          <w:sz w:val="28"/>
          <w:szCs w:val="28"/>
        </w:rPr>
        <w:t>, предоставляющ</w:t>
      </w:r>
      <w:r w:rsidR="00471A65" w:rsidRPr="007F60CA">
        <w:rPr>
          <w:rFonts w:eastAsia="Calibri"/>
          <w:sz w:val="28"/>
          <w:szCs w:val="28"/>
        </w:rPr>
        <w:t>их</w:t>
      </w:r>
      <w:r w:rsidR="00B628FA" w:rsidRPr="007F60CA">
        <w:rPr>
          <w:rFonts w:eastAsia="Calibri"/>
          <w:sz w:val="28"/>
          <w:szCs w:val="28"/>
        </w:rPr>
        <w:t xml:space="preserve"> </w:t>
      </w:r>
      <w:r w:rsidR="000101DF" w:rsidRPr="007F60CA">
        <w:rPr>
          <w:rFonts w:eastAsia="Calibri"/>
          <w:sz w:val="28"/>
          <w:szCs w:val="28"/>
        </w:rPr>
        <w:t>муниципальную</w:t>
      </w:r>
      <w:r w:rsidR="00B628FA" w:rsidRPr="007F60CA">
        <w:rPr>
          <w:rFonts w:eastAsia="Calibri"/>
          <w:sz w:val="28"/>
          <w:szCs w:val="28"/>
        </w:rPr>
        <w:t xml:space="preserve"> услугу, организаций, участвующих в предоставлении </w:t>
      </w:r>
      <w:r w:rsidR="000101DF" w:rsidRPr="007F60CA">
        <w:rPr>
          <w:rFonts w:eastAsia="Calibri"/>
          <w:sz w:val="28"/>
          <w:szCs w:val="28"/>
        </w:rPr>
        <w:t xml:space="preserve">муниципальной </w:t>
      </w:r>
      <w:r w:rsidR="00B628FA" w:rsidRPr="007F60CA">
        <w:rPr>
          <w:rFonts w:eastAsia="Calibri"/>
          <w:sz w:val="28"/>
          <w:szCs w:val="28"/>
        </w:rPr>
        <w:t>услуги</w:t>
      </w:r>
      <w:r w:rsidR="007F60CA" w:rsidRPr="007F60CA">
        <w:rPr>
          <w:rFonts w:eastAsia="Calibri"/>
          <w:sz w:val="28"/>
          <w:szCs w:val="28"/>
        </w:rPr>
        <w:t>;</w:t>
      </w:r>
      <w:r w:rsidR="00B628FA" w:rsidRPr="007F60CA">
        <w:rPr>
          <w:rFonts w:eastAsia="Calibri"/>
          <w:sz w:val="28"/>
          <w:szCs w:val="28"/>
        </w:rPr>
        <w:t xml:space="preserve"> </w:t>
      </w:r>
    </w:p>
    <w:p w:rsidR="00B628FA" w:rsidRPr="00B628FA" w:rsidRDefault="00471A65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628FA" w:rsidRPr="00B628FA">
        <w:rPr>
          <w:rFonts w:eastAsia="Calibri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="00B628FA" w:rsidRPr="00B628FA">
        <w:rPr>
          <w:rFonts w:eastAsia="Calibri"/>
          <w:sz w:val="28"/>
          <w:szCs w:val="28"/>
        </w:rPr>
        <w:t xml:space="preserve"> услугу, в сети Интернет.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Pr="00B628FA">
        <w:rPr>
          <w:rFonts w:eastAsia="Calibri"/>
          <w:sz w:val="28"/>
          <w:szCs w:val="28"/>
        </w:rPr>
        <w:t xml:space="preserve"> услугу, в сети Интернет, в региональном реестре и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0101DF">
        <w:rPr>
          <w:rFonts w:eastAsia="Calibri"/>
          <w:sz w:val="28"/>
          <w:szCs w:val="28"/>
        </w:rPr>
        <w:t xml:space="preserve">муниципальные </w:t>
      </w:r>
      <w:r w:rsidRPr="00B628FA">
        <w:rPr>
          <w:rFonts w:eastAsia="Calibri"/>
          <w:sz w:val="28"/>
          <w:szCs w:val="28"/>
        </w:rPr>
        <w:t>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0101DF" w:rsidRPr="000101DF" w:rsidRDefault="000101DF" w:rsidP="00C164C0">
      <w:pPr>
        <w:jc w:val="both"/>
        <w:rPr>
          <w:rFonts w:ascii="Arial" w:eastAsia="Calibri" w:hAnsi="Arial" w:cs="Arial"/>
        </w:rPr>
      </w:pPr>
      <w:bookmarkStart w:id="51" w:name="sub_1215"/>
      <w:r>
        <w:rPr>
          <w:sz w:val="28"/>
          <w:szCs w:val="28"/>
        </w:rPr>
        <w:tab/>
      </w:r>
      <w:r w:rsidRPr="000101DF">
        <w:rPr>
          <w:sz w:val="28"/>
          <w:szCs w:val="28"/>
        </w:rPr>
        <w:t>1</w:t>
      </w:r>
      <w:r w:rsidR="00911886">
        <w:rPr>
          <w:sz w:val="28"/>
          <w:szCs w:val="28"/>
        </w:rPr>
        <w:t>5</w:t>
      </w:r>
      <w:r w:rsidRPr="00010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01DF">
        <w:rPr>
          <w:rFonts w:eastAsia="Calibri"/>
          <w:sz w:val="28"/>
          <w:szCs w:val="28"/>
        </w:rPr>
        <w:t>Стандарт предоставления государственной услуги должен содержать следующие подразделы:</w:t>
      </w:r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bookmarkStart w:id="52" w:name="sub_20141"/>
      <w:bookmarkEnd w:id="51"/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а) наименование </w:t>
      </w:r>
      <w:r w:rsidR="000101DF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3" w:name="sub_20142"/>
      <w:bookmarkEnd w:id="52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б) наименование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="000101DF" w:rsidRPr="000101DF">
        <w:rPr>
          <w:rFonts w:eastAsia="Calibri"/>
          <w:sz w:val="28"/>
          <w:szCs w:val="28"/>
        </w:rPr>
        <w:t xml:space="preserve"> услугу. Если в предоставлении </w:t>
      </w:r>
      <w:r w:rsidR="000101DF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участвуют также организации области, то указываются все органы и организации, обращение в которые</w:t>
      </w:r>
      <w:r w:rsidR="005714F0">
        <w:rPr>
          <w:rFonts w:eastAsia="Calibri"/>
          <w:sz w:val="28"/>
          <w:szCs w:val="28"/>
        </w:rPr>
        <w:t xml:space="preserve"> необходимо для предоставления муни</w:t>
      </w:r>
      <w:r w:rsidR="004F72D8">
        <w:rPr>
          <w:rFonts w:eastAsia="Calibri"/>
          <w:sz w:val="28"/>
          <w:szCs w:val="28"/>
        </w:rPr>
        <w:t>ц</w:t>
      </w:r>
      <w:r w:rsidR="005714F0">
        <w:rPr>
          <w:rFonts w:eastAsia="Calibri"/>
          <w:sz w:val="28"/>
          <w:szCs w:val="28"/>
        </w:rPr>
        <w:t>ипальной</w:t>
      </w:r>
      <w:r w:rsidR="000101DF" w:rsidRPr="000101DF">
        <w:rPr>
          <w:rFonts w:eastAsia="Calibri"/>
          <w:sz w:val="28"/>
          <w:szCs w:val="28"/>
        </w:rPr>
        <w:t xml:space="preserve"> услуги. Также указываются требования пункта 3 статьи 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связанных с обращением в иные </w:t>
      </w:r>
      <w:r w:rsidR="005714F0">
        <w:rPr>
          <w:rFonts w:eastAsia="Calibri"/>
          <w:sz w:val="28"/>
          <w:szCs w:val="28"/>
        </w:rPr>
        <w:t xml:space="preserve">муниципальные </w:t>
      </w:r>
      <w:r w:rsidR="000101DF" w:rsidRPr="000101DF">
        <w:rPr>
          <w:rFonts w:eastAsia="Calibri"/>
          <w:sz w:val="28"/>
          <w:szCs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714F0">
        <w:rPr>
          <w:rFonts w:eastAsia="Calibri"/>
          <w:sz w:val="28"/>
          <w:szCs w:val="28"/>
        </w:rPr>
        <w:t>муниципальных</w:t>
      </w:r>
      <w:r w:rsidR="000101DF" w:rsidRPr="000101DF">
        <w:rPr>
          <w:rFonts w:eastAsia="Calibri"/>
          <w:sz w:val="28"/>
          <w:szCs w:val="28"/>
        </w:rPr>
        <w:t xml:space="preserve"> услуг, утвержденный Правительством </w:t>
      </w:r>
      <w:r w:rsidR="005714F0">
        <w:rPr>
          <w:rFonts w:eastAsia="Calibri"/>
          <w:sz w:val="28"/>
          <w:szCs w:val="28"/>
        </w:rPr>
        <w:t>Саратовской области</w:t>
      </w:r>
      <w:r w:rsidR="000101DF" w:rsidRPr="000101DF">
        <w:rPr>
          <w:rFonts w:eastAsia="Calibri"/>
          <w:sz w:val="28"/>
          <w:szCs w:val="28"/>
        </w:rPr>
        <w:t>;</w:t>
      </w:r>
      <w:bookmarkStart w:id="54" w:name="sub_20143"/>
      <w:bookmarkEnd w:id="53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в) описание результата предоставления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5" w:name="sub_20144"/>
      <w:bookmarkEnd w:id="54"/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г) срок предоставления </w:t>
      </w:r>
      <w:r w:rsidR="005714F0" w:rsidRPr="00380CED">
        <w:rPr>
          <w:rFonts w:eastAsia="Calibri"/>
          <w:sz w:val="28"/>
          <w:szCs w:val="28"/>
        </w:rPr>
        <w:t>муниципальной услуги</w:t>
      </w:r>
      <w:r w:rsidR="000101DF" w:rsidRPr="000101DF">
        <w:rPr>
          <w:rFonts w:eastAsia="Calibri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срок приостановления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6" w:name="sub_20145"/>
      <w:bookmarkEnd w:id="55"/>
      <w:r w:rsidRPr="000101DF">
        <w:rPr>
          <w:rFonts w:eastAsia="Calibri"/>
          <w:sz w:val="28"/>
          <w:szCs w:val="28"/>
        </w:rPr>
        <w:t>д) нормативные правовые акт</w:t>
      </w:r>
      <w:r w:rsidR="005714F0" w:rsidRPr="00380CED">
        <w:rPr>
          <w:rFonts w:eastAsia="Calibri"/>
          <w:sz w:val="28"/>
          <w:szCs w:val="28"/>
        </w:rPr>
        <w:t xml:space="preserve">ы, регулирующие предоставление муниципальной </w:t>
      </w:r>
      <w:r w:rsidRPr="000101DF">
        <w:rPr>
          <w:rFonts w:eastAsia="Calibri"/>
          <w:sz w:val="28"/>
          <w:szCs w:val="28"/>
        </w:rPr>
        <w:t xml:space="preserve"> услуги.</w:t>
      </w:r>
    </w:p>
    <w:bookmarkEnd w:id="56"/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услуги.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Орган, предоставляющий </w:t>
      </w:r>
      <w:r w:rsidR="005714F0" w:rsidRPr="00380CED">
        <w:rPr>
          <w:rFonts w:eastAsia="Calibri"/>
          <w:sz w:val="28"/>
          <w:szCs w:val="28"/>
        </w:rPr>
        <w:t>муниципальную</w:t>
      </w:r>
      <w:r w:rsidRPr="000101DF">
        <w:rPr>
          <w:rFonts w:eastAsia="Calibri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на своем официальном сайте, а также в соответствующем разделе регионального реестра</w:t>
      </w:r>
      <w:r w:rsidR="0063354F">
        <w:rPr>
          <w:rFonts w:eastAsia="Calibri"/>
          <w:sz w:val="28"/>
          <w:szCs w:val="28"/>
        </w:rPr>
        <w:t>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7" w:name="sub_20146"/>
      <w:r w:rsidRPr="000101DF">
        <w:rPr>
          <w:rFonts w:eastAsia="Calibri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101DF" w:rsidRPr="00696787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8" w:name="sub_20147"/>
      <w:bookmarkEnd w:id="57"/>
      <w:r w:rsidRPr="000101DF">
        <w:rPr>
          <w:rFonts w:eastAsia="Calibri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r w:rsidR="0063354F">
        <w:rPr>
          <w:rFonts w:eastAsia="Calibri"/>
          <w:sz w:val="28"/>
          <w:szCs w:val="28"/>
        </w:rPr>
        <w:tab/>
      </w:r>
      <w:r w:rsidRPr="00696787">
        <w:rPr>
          <w:rFonts w:eastAsia="Calibri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E35713">
        <w:rPr>
          <w:rFonts w:eastAsia="Calibri"/>
          <w:sz w:val="28"/>
          <w:szCs w:val="28"/>
        </w:rPr>
        <w:t>.</w:t>
      </w:r>
    </w:p>
    <w:bookmarkEnd w:id="58"/>
    <w:p w:rsidR="000101DF" w:rsidRPr="00696787" w:rsidRDefault="003F34B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96787">
        <w:rPr>
          <w:rFonts w:eastAsia="Calibri"/>
          <w:sz w:val="28"/>
          <w:szCs w:val="28"/>
        </w:rPr>
        <w:t>з</w:t>
      </w:r>
      <w:r w:rsidR="002B61CA" w:rsidRPr="00696787">
        <w:rPr>
          <w:rFonts w:eastAsia="Calibri"/>
          <w:sz w:val="28"/>
          <w:szCs w:val="28"/>
        </w:rPr>
        <w:t>)</w:t>
      </w:r>
      <w:r w:rsidR="006432DD" w:rsidRPr="00696787">
        <w:rPr>
          <w:rFonts w:eastAsia="Calibri"/>
          <w:sz w:val="28"/>
          <w:szCs w:val="28"/>
        </w:rPr>
        <w:t xml:space="preserve"> </w:t>
      </w:r>
      <w:r w:rsidR="00696787">
        <w:rPr>
          <w:rFonts w:eastAsia="Calibri"/>
          <w:sz w:val="28"/>
          <w:szCs w:val="28"/>
        </w:rPr>
        <w:t>у</w:t>
      </w:r>
      <w:r w:rsidR="000101DF" w:rsidRPr="00696787">
        <w:rPr>
          <w:rFonts w:eastAsia="Calibri"/>
          <w:sz w:val="28"/>
          <w:szCs w:val="28"/>
        </w:rPr>
        <w:t>казание на запрет требовать от заявителя: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96787">
        <w:rPr>
          <w:rFonts w:eastAsia="Calibri"/>
          <w:sz w:val="28"/>
          <w:szCs w:val="28"/>
        </w:rPr>
        <w:t>представлени</w:t>
      </w:r>
      <w:r w:rsidR="006432DD" w:rsidRPr="00696787">
        <w:rPr>
          <w:rFonts w:eastAsia="Calibri"/>
          <w:sz w:val="28"/>
          <w:szCs w:val="28"/>
        </w:rPr>
        <w:t>е</w:t>
      </w:r>
      <w:r w:rsidRPr="00696787">
        <w:rPr>
          <w:rFonts w:eastAsia="Calibri"/>
          <w:sz w:val="28"/>
          <w:szCs w:val="28"/>
        </w:rPr>
        <w:t xml:space="preserve"> документов и информации или осуществления действий,</w:t>
      </w:r>
      <w:r w:rsidRPr="000101DF">
        <w:rPr>
          <w:rFonts w:eastAsia="Calibri"/>
          <w:sz w:val="28"/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</w:t>
      </w:r>
      <w:r w:rsidR="00696787">
        <w:rPr>
          <w:rFonts w:eastAsia="Calibri"/>
          <w:sz w:val="28"/>
          <w:szCs w:val="28"/>
        </w:rPr>
        <w:t>,</w:t>
      </w:r>
      <w:r w:rsidRPr="000101DF">
        <w:rPr>
          <w:rFonts w:eastAsia="Calibri"/>
          <w:sz w:val="28"/>
          <w:szCs w:val="28"/>
        </w:rPr>
        <w:t xml:space="preserve"> организаций, участвующих в предоставлении муниципальных услуг;</w:t>
      </w:r>
    </w:p>
    <w:p w:rsidR="000101DF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9" w:name="sub_2014715"/>
      <w:r>
        <w:rPr>
          <w:rFonts w:eastAsia="Calibri"/>
          <w:sz w:val="28"/>
          <w:szCs w:val="28"/>
        </w:rPr>
        <w:t>представления документов и</w:t>
      </w:r>
      <w:r w:rsidR="000101DF" w:rsidRPr="000101DF">
        <w:rPr>
          <w:rFonts w:eastAsia="Calibri"/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r w:rsidR="000101DF" w:rsidRPr="00380CED">
        <w:rPr>
          <w:rFonts w:eastAsia="Calibri"/>
          <w:sz w:val="28"/>
          <w:szCs w:val="28"/>
        </w:rPr>
        <w:t>пунктом 4 части 1 статьи</w:t>
      </w:r>
      <w:r w:rsidR="000101DF" w:rsidRPr="00380CED">
        <w:rPr>
          <w:rFonts w:eastAsia="Calibri"/>
          <w:color w:val="106BBE"/>
          <w:sz w:val="28"/>
          <w:szCs w:val="28"/>
        </w:rPr>
        <w:t> </w:t>
      </w:r>
      <w:r w:rsidR="000101DF" w:rsidRPr="002B61CA">
        <w:rPr>
          <w:rFonts w:eastAsia="Calibri"/>
          <w:sz w:val="28"/>
          <w:szCs w:val="28"/>
        </w:rPr>
        <w:t>7</w:t>
      </w:r>
      <w:r w:rsidR="000101DF" w:rsidRPr="000101DF">
        <w:rPr>
          <w:rFonts w:eastAsia="Calibri"/>
          <w:sz w:val="28"/>
          <w:szCs w:val="28"/>
        </w:rPr>
        <w:t xml:space="preserve"> Федерального закона;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0" w:name="sub_1013034"/>
      <w:bookmarkEnd w:id="59"/>
      <w:r>
        <w:rPr>
          <w:rFonts w:eastAsia="Calibri"/>
          <w:sz w:val="28"/>
          <w:szCs w:val="28"/>
        </w:rPr>
        <w:t>и</w:t>
      </w:r>
      <w:r w:rsidR="000101DF" w:rsidRPr="000101DF">
        <w:rPr>
          <w:rFonts w:eastAsia="Calibri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1" w:name="sub_20149"/>
      <w:bookmarkEnd w:id="60"/>
      <w:r>
        <w:rPr>
          <w:rFonts w:eastAsia="Calibri"/>
          <w:sz w:val="28"/>
          <w:szCs w:val="28"/>
        </w:rPr>
        <w:t>к</w:t>
      </w:r>
      <w:r w:rsidR="000101DF" w:rsidRPr="000101DF">
        <w:rPr>
          <w:rFonts w:eastAsia="Calibri"/>
          <w:sz w:val="28"/>
          <w:szCs w:val="28"/>
        </w:rPr>
        <w:t>) исчерпывающий перечень оснований для приостановлен</w:t>
      </w:r>
      <w:r w:rsidR="00EC054E" w:rsidRPr="00380CED">
        <w:rPr>
          <w:rFonts w:eastAsia="Calibri"/>
          <w:sz w:val="28"/>
          <w:szCs w:val="28"/>
        </w:rPr>
        <w:t>ия или отказа в предоставлении муниципально</w:t>
      </w:r>
      <w:r w:rsidR="000101DF" w:rsidRPr="000101DF">
        <w:rPr>
          <w:rFonts w:eastAsia="Calibri"/>
          <w:sz w:val="28"/>
          <w:szCs w:val="28"/>
        </w:rPr>
        <w:t>й услуги. В случае отсутствия таких оснований следует прямо указать на это в тексте регламента;</w:t>
      </w:r>
    </w:p>
    <w:p w:rsid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2" w:name="sub_201410"/>
      <w:bookmarkEnd w:id="61"/>
      <w:r>
        <w:rPr>
          <w:rFonts w:eastAsia="Calibri"/>
          <w:sz w:val="28"/>
          <w:szCs w:val="28"/>
        </w:rPr>
        <w:t>л</w:t>
      </w:r>
      <w:r w:rsidR="000101DF" w:rsidRPr="000101DF">
        <w:rPr>
          <w:rFonts w:eastAsia="Calibri"/>
          <w:sz w:val="28"/>
          <w:szCs w:val="28"/>
        </w:rPr>
        <w:t xml:space="preserve">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2B61CA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2B61CA">
        <w:rPr>
          <w:rFonts w:eastAsia="Calibri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</w:t>
      </w:r>
      <w:r w:rsidR="004F72D8">
        <w:rPr>
          <w:rFonts w:eastAsia="Calibri"/>
          <w:sz w:val="28"/>
          <w:szCs w:val="28"/>
        </w:rPr>
        <w:t>о</w:t>
      </w:r>
      <w:r w:rsidR="002B61CA">
        <w:rPr>
          <w:rFonts w:eastAsia="Calibri"/>
          <w:sz w:val="28"/>
          <w:szCs w:val="28"/>
        </w:rPr>
        <w:t>тором установлен размер такой пошлины или платы;</w:t>
      </w:r>
    </w:p>
    <w:p w:rsidR="00E86761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2B61CA">
        <w:rPr>
          <w:rFonts w:eastAsia="Calibri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</w:t>
      </w:r>
      <w:r w:rsidR="004F72D8">
        <w:rPr>
          <w:rFonts w:eastAsia="Calibri"/>
          <w:sz w:val="28"/>
          <w:szCs w:val="28"/>
        </w:rPr>
        <w:t>ь</w:t>
      </w:r>
      <w:r w:rsidR="002B61CA">
        <w:rPr>
          <w:rFonts w:eastAsia="Calibri"/>
          <w:sz w:val="28"/>
          <w:szCs w:val="28"/>
        </w:rPr>
        <w:t>ными</w:t>
      </w:r>
      <w:r w:rsidR="00C32958">
        <w:rPr>
          <w:rFonts w:eastAsia="Calibri"/>
          <w:sz w:val="28"/>
          <w:szCs w:val="28"/>
        </w:rPr>
        <w:t xml:space="preserve"> для предоставления</w:t>
      </w:r>
      <w:r w:rsidR="00FC6606">
        <w:rPr>
          <w:rFonts w:eastAsia="Calibri"/>
          <w:sz w:val="28"/>
          <w:szCs w:val="28"/>
        </w:rPr>
        <w:t xml:space="preserve"> муниципальной услуги, включая информацию о методике расчёта размера такой платы;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3" w:name="sub_201413"/>
      <w:bookmarkEnd w:id="62"/>
      <w:r>
        <w:rPr>
          <w:rFonts w:eastAsia="Calibri"/>
          <w:sz w:val="28"/>
          <w:szCs w:val="28"/>
        </w:rPr>
        <w:t>о</w:t>
      </w:r>
      <w:r w:rsidR="000101DF" w:rsidRPr="000101DF">
        <w:rPr>
          <w:rFonts w:eastAsia="Calibri"/>
          <w:sz w:val="28"/>
          <w:szCs w:val="28"/>
        </w:rPr>
        <w:t>) максимальный срок ожидания в очереди при п</w:t>
      </w:r>
      <w:r w:rsidR="00EC054E" w:rsidRPr="00380CED">
        <w:rPr>
          <w:rFonts w:eastAsia="Calibri"/>
          <w:sz w:val="28"/>
          <w:szCs w:val="28"/>
        </w:rPr>
        <w:t>одаче запроса о предоставлении 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услуги, предоставляемой организацией</w:t>
      </w:r>
      <w:r w:rsidR="00EC054E" w:rsidRPr="00380CED">
        <w:rPr>
          <w:rFonts w:eastAsia="Calibri"/>
          <w:sz w:val="28"/>
          <w:szCs w:val="28"/>
        </w:rPr>
        <w:t xml:space="preserve">, участвующей в предоставлении 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4" w:name="sub_201414"/>
      <w:bookmarkEnd w:id="63"/>
      <w:r>
        <w:rPr>
          <w:rFonts w:eastAsia="Calibri"/>
          <w:sz w:val="28"/>
          <w:szCs w:val="28"/>
        </w:rPr>
        <w:t>п</w:t>
      </w:r>
      <w:r w:rsidR="000101DF" w:rsidRPr="000101DF">
        <w:rPr>
          <w:rFonts w:eastAsia="Calibri"/>
          <w:sz w:val="28"/>
          <w:szCs w:val="28"/>
        </w:rPr>
        <w:t xml:space="preserve">) срок и порядок регистрации запроса заявителя о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в электронной форме;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5" w:name="sub_201415"/>
      <w:bookmarkEnd w:id="64"/>
      <w:r>
        <w:rPr>
          <w:rFonts w:eastAsia="Calibri"/>
          <w:sz w:val="28"/>
          <w:szCs w:val="28"/>
        </w:rPr>
        <w:t>р</w:t>
      </w:r>
      <w:r w:rsidR="000101DF" w:rsidRPr="000101DF">
        <w:rPr>
          <w:rFonts w:eastAsia="Calibri"/>
          <w:sz w:val="28"/>
          <w:szCs w:val="28"/>
        </w:rPr>
        <w:t xml:space="preserve">) требования к помещениям, в которых предоставляется </w:t>
      </w:r>
      <w:r w:rsidR="00EC054E" w:rsidRPr="00380CED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EC054E" w:rsidRPr="00380CED">
        <w:rPr>
          <w:rFonts w:eastAsia="Calibri"/>
          <w:sz w:val="28"/>
          <w:szCs w:val="28"/>
        </w:rPr>
        <w:t xml:space="preserve">пальная </w:t>
      </w:r>
      <w:r w:rsidR="000101DF" w:rsidRPr="000101DF">
        <w:rPr>
          <w:rFonts w:eastAsia="Calibri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EC054E" w:rsidRPr="00380CED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EC054E" w:rsidRPr="00380CED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101DF" w:rsidRPr="000101DF" w:rsidRDefault="00696787" w:rsidP="00E83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6" w:name="sub_201416"/>
      <w:bookmarkEnd w:id="65"/>
      <w:r>
        <w:rPr>
          <w:rFonts w:eastAsia="Calibri"/>
          <w:sz w:val="28"/>
          <w:szCs w:val="28"/>
        </w:rPr>
        <w:t>с</w:t>
      </w:r>
      <w:r w:rsidR="000101DF" w:rsidRPr="000101DF">
        <w:rPr>
          <w:rFonts w:eastAsia="Calibri"/>
          <w:sz w:val="28"/>
          <w:szCs w:val="28"/>
        </w:rPr>
        <w:t xml:space="preserve">) показатели доступности и качества </w:t>
      </w:r>
      <w:r w:rsidR="008B6B81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8B6B81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их продолжительность, возможность получения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380CED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380CED" w:rsidRPr="00380CED">
        <w:rPr>
          <w:rFonts w:eastAsia="Calibri"/>
          <w:sz w:val="28"/>
          <w:szCs w:val="28"/>
        </w:rPr>
        <w:t>муниципальн</w:t>
      </w:r>
      <w:r w:rsidR="008B6B81">
        <w:rPr>
          <w:rFonts w:eastAsia="Calibri"/>
          <w:sz w:val="28"/>
          <w:szCs w:val="28"/>
        </w:rPr>
        <w:t>ую</w:t>
      </w:r>
      <w:r w:rsidR="000101DF" w:rsidRPr="000101DF">
        <w:rPr>
          <w:rFonts w:eastAsia="Calibri"/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7" w:name="sub_201417"/>
      <w:bookmarkEnd w:id="66"/>
      <w:r>
        <w:rPr>
          <w:rFonts w:eastAsia="Calibri"/>
          <w:sz w:val="28"/>
          <w:szCs w:val="28"/>
        </w:rPr>
        <w:t>т</w:t>
      </w:r>
      <w:r w:rsidR="000101DF" w:rsidRPr="000101DF">
        <w:rPr>
          <w:rFonts w:eastAsia="Calibri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</w:t>
      </w:r>
      <w:r w:rsidR="00E86761">
        <w:rPr>
          <w:rFonts w:eastAsia="Calibri"/>
          <w:sz w:val="28"/>
          <w:szCs w:val="28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 w:rsidR="000101DF" w:rsidRPr="000101DF">
        <w:rPr>
          <w:rFonts w:eastAsia="Calibri"/>
          <w:sz w:val="28"/>
          <w:szCs w:val="28"/>
        </w:rPr>
        <w:t xml:space="preserve">форме. При определении особенностей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электронной форме указывается перечень видов </w:t>
      </w:r>
      <w:r w:rsidR="000101DF" w:rsidRPr="00380CED">
        <w:rPr>
          <w:rFonts w:eastAsia="Calibri"/>
          <w:sz w:val="28"/>
          <w:szCs w:val="28"/>
        </w:rPr>
        <w:t>электронной подписи</w:t>
      </w:r>
      <w:r w:rsidR="000101DF" w:rsidRPr="000101DF">
        <w:rPr>
          <w:rFonts w:eastAsia="Calibri"/>
          <w:sz w:val="28"/>
          <w:szCs w:val="28"/>
        </w:rPr>
        <w:t xml:space="preserve">, которые допускаются к использованию при обращении за получением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</w:t>
      </w:r>
      <w:r w:rsidR="00E86761">
        <w:rPr>
          <w:rFonts w:eastAsia="Calibri"/>
          <w:sz w:val="28"/>
          <w:szCs w:val="28"/>
        </w:rPr>
        <w:t>в том числе с учётом права заявителя - физического лица использовать простую электронную подпись, соответствии с Правилами определения видов электронной подписи</w:t>
      </w:r>
      <w:r w:rsidR="00153693">
        <w:rPr>
          <w:rFonts w:eastAsia="Calibri"/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услуг, утверждёнными постановлением П</w:t>
      </w:r>
      <w:r w:rsidR="00766D7A">
        <w:rPr>
          <w:rFonts w:eastAsia="Calibri"/>
          <w:sz w:val="28"/>
          <w:szCs w:val="28"/>
        </w:rPr>
        <w:t>равительства Российской Федерации от 25</w:t>
      </w:r>
      <w:r w:rsidR="004F72D8">
        <w:rPr>
          <w:rFonts w:eastAsia="Calibri"/>
          <w:sz w:val="28"/>
          <w:szCs w:val="28"/>
        </w:rPr>
        <w:t>.06.</w:t>
      </w:r>
      <w:r w:rsidR="00766D7A">
        <w:rPr>
          <w:rFonts w:eastAsia="Calibri"/>
          <w:sz w:val="28"/>
          <w:szCs w:val="28"/>
        </w:rPr>
        <w:t>2012 № 634 «О видах электронной п</w:t>
      </w:r>
      <w:r w:rsidR="004F72D8">
        <w:rPr>
          <w:rFonts w:eastAsia="Calibri"/>
          <w:sz w:val="28"/>
          <w:szCs w:val="28"/>
        </w:rPr>
        <w:t>о</w:t>
      </w:r>
      <w:r w:rsidR="00766D7A">
        <w:rPr>
          <w:rFonts w:eastAsia="Calibri"/>
          <w:sz w:val="28"/>
          <w:szCs w:val="28"/>
        </w:rPr>
        <w:t>дписи, использование которых допускается при обращении за получением государственных и муниципальных услуг».</w:t>
      </w:r>
    </w:p>
    <w:p w:rsidR="00D429B8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8" w:name="sub_2015"/>
      <w:r w:rsidRPr="00A64689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6</w:t>
      </w:r>
      <w:r w:rsidRPr="00A64689">
        <w:rPr>
          <w:rFonts w:eastAsia="Calibri"/>
          <w:sz w:val="28"/>
          <w:szCs w:val="28"/>
        </w:rPr>
        <w:t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</w:t>
      </w:r>
      <w:r w:rsidR="008B6B81" w:rsidRPr="00097D0A">
        <w:rPr>
          <w:rFonts w:eastAsia="Calibri"/>
          <w:sz w:val="28"/>
          <w:szCs w:val="28"/>
        </w:rPr>
        <w:t>ственных и муниципальных услуг, </w:t>
      </w:r>
      <w:r w:rsidRPr="00A64689">
        <w:rPr>
          <w:rFonts w:eastAsia="Calibri"/>
          <w:sz w:val="28"/>
          <w:szCs w:val="28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097D0A">
        <w:rPr>
          <w:rFonts w:eastAsia="Calibri"/>
          <w:sz w:val="28"/>
          <w:szCs w:val="28"/>
        </w:rPr>
        <w:t>муниципальных</w:t>
      </w:r>
      <w:r w:rsidRPr="00A64689">
        <w:rPr>
          <w:rFonts w:eastAsia="Calibri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Pr="00097D0A">
        <w:rPr>
          <w:rFonts w:eastAsia="Calibri"/>
          <w:sz w:val="28"/>
          <w:szCs w:val="28"/>
        </w:rPr>
        <w:t>муниципальной</w:t>
      </w:r>
      <w:r w:rsidRPr="00A64689">
        <w:rPr>
          <w:rFonts w:eastAsia="Calibri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097D0A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Pr="00097D0A">
        <w:rPr>
          <w:rFonts w:eastAsia="Calibri"/>
          <w:sz w:val="28"/>
          <w:szCs w:val="28"/>
        </w:rPr>
        <w:t>пальной</w:t>
      </w:r>
      <w:r w:rsidRPr="00A64689">
        <w:rPr>
          <w:rFonts w:eastAsia="Calibri"/>
          <w:sz w:val="28"/>
          <w:szCs w:val="28"/>
        </w:rPr>
        <w:t xml:space="preserve"> услуги. В начале </w:t>
      </w:r>
      <w:r w:rsidR="00766D7A">
        <w:rPr>
          <w:rFonts w:eastAsia="Calibri"/>
          <w:sz w:val="28"/>
          <w:szCs w:val="28"/>
        </w:rPr>
        <w:t xml:space="preserve"> соответствующего </w:t>
      </w:r>
      <w:r w:rsidRPr="00A64689">
        <w:rPr>
          <w:rFonts w:eastAsia="Calibri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</w:t>
      </w:r>
      <w:r w:rsidRPr="00097D0A">
        <w:rPr>
          <w:rFonts w:eastAsia="Calibri"/>
          <w:sz w:val="28"/>
          <w:szCs w:val="28"/>
        </w:rPr>
        <w:t xml:space="preserve"> (действий)</w:t>
      </w:r>
      <w:bookmarkEnd w:id="68"/>
      <w:r w:rsidR="00D429B8">
        <w:rPr>
          <w:rFonts w:eastAsia="Calibri"/>
          <w:sz w:val="28"/>
          <w:szCs w:val="28"/>
        </w:rPr>
        <w:t>, содержащихся в нем.</w:t>
      </w:r>
    </w:p>
    <w:p w:rsid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</w:t>
      </w:r>
      <w:r w:rsidR="006432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429B8" w:rsidRP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Раздел, касающийся состава, последовательности и сроков выполнения административных </w:t>
      </w:r>
      <w:r w:rsidR="003A72D4">
        <w:rPr>
          <w:rFonts w:eastAsia="Calibri"/>
          <w:sz w:val="28"/>
          <w:szCs w:val="28"/>
        </w:rPr>
        <w:t>процедур (действий), требований к порядку их выполнения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4689" w:rsidRPr="00A64689" w:rsidRDefault="003A72D4" w:rsidP="008B6B8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="00EF56D2">
        <w:rPr>
          <w:rFonts w:eastAsia="Calibri"/>
          <w:sz w:val="28"/>
          <w:szCs w:val="28"/>
        </w:rPr>
        <w:t xml:space="preserve"> статьи 10 </w:t>
      </w:r>
      <w:r w:rsidR="00A64689" w:rsidRPr="00097D0A">
        <w:rPr>
          <w:rFonts w:eastAsia="Calibri"/>
          <w:iCs/>
          <w:color w:val="353842"/>
          <w:sz w:val="28"/>
          <w:szCs w:val="28"/>
        </w:rPr>
        <w:t xml:space="preserve">Федерального закона </w:t>
      </w:r>
      <w:r w:rsidR="00A64689" w:rsidRPr="00A64689">
        <w:rPr>
          <w:rFonts w:eastAsia="Calibri"/>
          <w:iCs/>
          <w:color w:val="353842"/>
          <w:sz w:val="28"/>
          <w:szCs w:val="28"/>
        </w:rPr>
        <w:t>от 28</w:t>
      </w:r>
      <w:r w:rsidR="004F72D8">
        <w:rPr>
          <w:rFonts w:eastAsia="Calibri"/>
          <w:iCs/>
          <w:color w:val="353842"/>
          <w:sz w:val="28"/>
          <w:szCs w:val="28"/>
        </w:rPr>
        <w:t>.07.</w:t>
      </w:r>
      <w:r w:rsidR="00A64689" w:rsidRPr="00A64689">
        <w:rPr>
          <w:rFonts w:eastAsia="Calibri"/>
          <w:iCs/>
          <w:color w:val="353842"/>
          <w:sz w:val="28"/>
          <w:szCs w:val="28"/>
        </w:rPr>
        <w:t>2012</w:t>
      </w:r>
      <w:r w:rsidR="00EF56D2">
        <w:rPr>
          <w:rFonts w:eastAsia="Calibri"/>
          <w:iCs/>
          <w:color w:val="353842"/>
          <w:sz w:val="28"/>
          <w:szCs w:val="28"/>
        </w:rPr>
        <w:t xml:space="preserve"> №</w:t>
      </w:r>
      <w:r w:rsidR="00A64689" w:rsidRPr="00A64689">
        <w:rPr>
          <w:rFonts w:eastAsia="Calibri"/>
          <w:iCs/>
          <w:color w:val="353842"/>
          <w:sz w:val="28"/>
          <w:szCs w:val="28"/>
        </w:rPr>
        <w:t> 133-ФЗ</w:t>
      </w:r>
      <w:r w:rsidR="008B6B81" w:rsidRPr="00097D0A">
        <w:rPr>
          <w:rFonts w:eastAsia="Calibri"/>
          <w:iCs/>
          <w:color w:val="353842"/>
          <w:sz w:val="28"/>
          <w:szCs w:val="28"/>
        </w:rPr>
        <w:t>;</w:t>
      </w:r>
    </w:p>
    <w:p w:rsidR="00A64689" w:rsidRPr="00A64689" w:rsidRDefault="00EF56D2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документах;</w:t>
      </w:r>
    </w:p>
    <w:p w:rsidR="00A64689" w:rsidRPr="00A64689" w:rsidRDefault="0020373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</w:t>
      </w:r>
      <w:r w:rsidR="00E167E4">
        <w:rPr>
          <w:rFonts w:eastAsia="Calibri"/>
          <w:sz w:val="28"/>
          <w:szCs w:val="28"/>
        </w:rPr>
        <w:t>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64689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64689">
        <w:rPr>
          <w:rFonts w:eastAsia="Calibri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</w:t>
      </w:r>
      <w:r w:rsidR="00AE1BF3">
        <w:rPr>
          <w:rFonts w:eastAsia="Calibri"/>
          <w:sz w:val="28"/>
          <w:szCs w:val="28"/>
        </w:rPr>
        <w:t xml:space="preserve">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включённых в перечни государственных услуг в соответствии с подпунктом 1 части 6 </w:t>
      </w:r>
      <w:r w:rsidR="00535AE8">
        <w:rPr>
          <w:rFonts w:eastAsia="Calibri"/>
          <w:sz w:val="28"/>
          <w:szCs w:val="28"/>
        </w:rPr>
        <w:t xml:space="preserve"> статьи 15 Федерального закона.</w:t>
      </w:r>
    </w:p>
    <w:p w:rsidR="00535AE8" w:rsidRPr="00A64689" w:rsidRDefault="00535AE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соответствующем разделе</w:t>
      </w:r>
      <w:r w:rsidR="00695F01">
        <w:rPr>
          <w:rFonts w:eastAsia="Calibri"/>
          <w:sz w:val="28"/>
          <w:szCs w:val="28"/>
        </w:rPr>
        <w:t xml:space="preserve">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информирование заяви</w:t>
      </w:r>
      <w:r w:rsidR="008B6B81" w:rsidRPr="00097D0A">
        <w:rPr>
          <w:rFonts w:eastAsia="Calibri"/>
          <w:sz w:val="28"/>
          <w:szCs w:val="28"/>
        </w:rPr>
        <w:t xml:space="preserve">телей о порядке предоставления 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по иным вопросам, связанным с предоставлением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прием запросов заявителей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 и иных документов, необходимых для предоставления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организации, участвующие в предоставлении</w:t>
      </w:r>
      <w:r w:rsidR="008B6B81" w:rsidRPr="00097D0A">
        <w:rPr>
          <w:rFonts w:eastAsia="Calibri"/>
          <w:sz w:val="28"/>
          <w:szCs w:val="28"/>
        </w:rPr>
        <w:t xml:space="preserve"> муниципальных</w:t>
      </w:r>
      <w:r w:rsidR="00A64689" w:rsidRPr="00A64689">
        <w:rPr>
          <w:rFonts w:eastAsia="Calibri"/>
          <w:sz w:val="28"/>
          <w:szCs w:val="28"/>
        </w:rPr>
        <w:t xml:space="preserve"> услуг;</w:t>
      </w:r>
    </w:p>
    <w:p w:rsidR="00A64689" w:rsidRPr="00A64689" w:rsidRDefault="006432DD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выдача заяви</w:t>
      </w:r>
      <w:r w:rsidR="008B6B81" w:rsidRPr="00097D0A">
        <w:rPr>
          <w:rFonts w:eastAsia="Calibri"/>
          <w:sz w:val="28"/>
          <w:szCs w:val="28"/>
        </w:rPr>
        <w:t>телю результата предоставления 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8B6B81" w:rsidRPr="00097D0A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8B6B81" w:rsidRPr="00097D0A">
        <w:rPr>
          <w:rFonts w:eastAsia="Calibri"/>
          <w:sz w:val="28"/>
          <w:szCs w:val="28"/>
        </w:rPr>
        <w:t>пальны</w:t>
      </w:r>
      <w:r w:rsidR="00A64689" w:rsidRPr="00A64689">
        <w:rPr>
          <w:rFonts w:eastAsia="Calibri"/>
          <w:sz w:val="28"/>
          <w:szCs w:val="28"/>
        </w:rPr>
        <w:t xml:space="preserve">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8B6B81" w:rsidRPr="00097D0A">
        <w:rPr>
          <w:rFonts w:eastAsia="Calibri"/>
          <w:sz w:val="28"/>
          <w:szCs w:val="28"/>
        </w:rPr>
        <w:t>муниципальные</w:t>
      </w:r>
      <w:r w:rsidR="00A64689" w:rsidRPr="00A64689">
        <w:rPr>
          <w:rFonts w:eastAsia="Calibri"/>
          <w:sz w:val="28"/>
          <w:szCs w:val="28"/>
        </w:rPr>
        <w:t xml:space="preserve"> услуги</w:t>
      </w:r>
      <w:r w:rsidR="00E81990">
        <w:rPr>
          <w:rFonts w:eastAsia="Calibri"/>
          <w:sz w:val="28"/>
          <w:szCs w:val="28"/>
        </w:rPr>
        <w:t>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9" w:name="sub_2017"/>
      <w:bookmarkEnd w:id="67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7</w:t>
      </w:r>
      <w:r w:rsidRPr="00E81990">
        <w:rPr>
          <w:rFonts w:eastAsia="Calibri"/>
          <w:sz w:val="28"/>
          <w:szCs w:val="28"/>
        </w:rPr>
        <w:t>. Описание каждой административной процедуры предусматривает: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0" w:name="sub_20171"/>
      <w:bookmarkEnd w:id="69"/>
      <w:r w:rsidRPr="00E81990">
        <w:rPr>
          <w:rFonts w:eastAsia="Calibri"/>
          <w:sz w:val="28"/>
          <w:szCs w:val="28"/>
        </w:rPr>
        <w:t>а) основания для начала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1" w:name="sub_20172"/>
      <w:bookmarkEnd w:id="70"/>
      <w:r w:rsidRPr="00E81990">
        <w:rPr>
          <w:rFonts w:eastAsia="Calibri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2" w:name="sub_20173"/>
      <w:bookmarkEnd w:id="71"/>
      <w:r w:rsidRPr="00E81990">
        <w:rPr>
          <w:rFonts w:eastAsia="Calibri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3" w:name="sub_20174"/>
      <w:bookmarkEnd w:id="72"/>
      <w:r w:rsidRPr="00E81990">
        <w:rPr>
          <w:rFonts w:eastAsia="Calibri"/>
          <w:sz w:val="28"/>
          <w:szCs w:val="28"/>
        </w:rPr>
        <w:t>г) критерии принятия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4" w:name="sub_20175"/>
      <w:bookmarkEnd w:id="73"/>
      <w:r w:rsidRPr="00E81990">
        <w:rPr>
          <w:rFonts w:eastAsia="Calibri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5" w:name="sub_20176"/>
      <w:bookmarkEnd w:id="74"/>
      <w:r w:rsidRPr="00E81990">
        <w:rPr>
          <w:rFonts w:eastAsia="Calibri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6" w:name="sub_2018"/>
      <w:bookmarkEnd w:id="75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8</w:t>
      </w:r>
      <w:r w:rsidRPr="00E81990">
        <w:rPr>
          <w:rFonts w:eastAsia="Calibri"/>
          <w:sz w:val="28"/>
          <w:szCs w:val="28"/>
        </w:rPr>
        <w:t xml:space="preserve">. Раздел, касающийся форм контроля за предоставлением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состоит из следующих подразделов: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7" w:name="sub_20181"/>
      <w:bookmarkEnd w:id="76"/>
      <w:r w:rsidRPr="00E81990">
        <w:rPr>
          <w:rFonts w:eastAsia="Calibri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а также принятием ими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8" w:name="sub_20182"/>
      <w:bookmarkEnd w:id="77"/>
      <w:r w:rsidRPr="00E81990">
        <w:rPr>
          <w:rFonts w:eastAsia="Calibri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9" w:name="sub_20183"/>
      <w:bookmarkEnd w:id="78"/>
      <w:r w:rsidRPr="00E81990">
        <w:rPr>
          <w:rFonts w:eastAsia="Calibri"/>
          <w:sz w:val="28"/>
          <w:szCs w:val="28"/>
        </w:rPr>
        <w:t xml:space="preserve">в) ответственность должностных лиц органа, предоставляющего </w:t>
      </w:r>
      <w:r w:rsidRPr="005752EF">
        <w:rPr>
          <w:rFonts w:eastAsia="Calibri"/>
          <w:sz w:val="28"/>
          <w:szCs w:val="28"/>
        </w:rPr>
        <w:t>муниципальную</w:t>
      </w:r>
      <w:r w:rsidRPr="00E81990">
        <w:rPr>
          <w:rFonts w:eastAsia="Calibri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0" w:name="sub_20184"/>
      <w:bookmarkEnd w:id="79"/>
      <w:r w:rsidRPr="00E81990">
        <w:rPr>
          <w:rFonts w:eastAsia="Calibri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Pr="005752EF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Pr="005752EF">
        <w:rPr>
          <w:rFonts w:eastAsia="Calibri"/>
          <w:sz w:val="28"/>
          <w:szCs w:val="28"/>
        </w:rPr>
        <w:t>пальной</w:t>
      </w:r>
      <w:r w:rsidRPr="00E81990">
        <w:rPr>
          <w:rFonts w:eastAsia="Calibri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1" w:name="sub_2019"/>
      <w:bookmarkEnd w:id="80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9</w:t>
      </w:r>
      <w:r w:rsidRPr="00E81990">
        <w:rPr>
          <w:rFonts w:eastAsia="Calibri"/>
          <w:sz w:val="28"/>
          <w:szCs w:val="28"/>
        </w:rPr>
        <w:t>. Раздел, касающийся досудебного (внесудебного) порядка обжалования решений и действий (бездейс</w:t>
      </w:r>
      <w:r w:rsidRPr="005752EF">
        <w:rPr>
          <w:rFonts w:eastAsia="Calibri"/>
          <w:sz w:val="28"/>
          <w:szCs w:val="28"/>
        </w:rPr>
        <w:t xml:space="preserve">твия) органа, </w:t>
      </w:r>
      <w:r w:rsidR="00CE1241">
        <w:rPr>
          <w:rFonts w:eastAsia="Calibri"/>
          <w:sz w:val="28"/>
          <w:szCs w:val="28"/>
        </w:rPr>
        <w:t>предост</w:t>
      </w:r>
      <w:r w:rsidR="004F72D8">
        <w:rPr>
          <w:rFonts w:eastAsia="Calibri"/>
          <w:sz w:val="28"/>
          <w:szCs w:val="28"/>
        </w:rPr>
        <w:t>а</w:t>
      </w:r>
      <w:r w:rsidR="00CE1241">
        <w:rPr>
          <w:rFonts w:eastAsia="Calibri"/>
          <w:sz w:val="28"/>
          <w:szCs w:val="28"/>
        </w:rPr>
        <w:t>вляющ</w:t>
      </w:r>
      <w:r w:rsidR="00251CF3">
        <w:rPr>
          <w:rFonts w:eastAsia="Calibri"/>
          <w:sz w:val="28"/>
          <w:szCs w:val="28"/>
        </w:rPr>
        <w:t>его</w:t>
      </w:r>
      <w:r w:rsidR="00CE1241">
        <w:rPr>
          <w:rFonts w:eastAsia="Calibri"/>
          <w:sz w:val="28"/>
          <w:szCs w:val="28"/>
        </w:rPr>
        <w:t xml:space="preserve"> муниципальные услуги, а также их должностных лиц, состоит из следующих</w:t>
      </w:r>
      <w:r w:rsidRPr="00E81990">
        <w:rPr>
          <w:rFonts w:eastAsia="Calibri"/>
          <w:sz w:val="28"/>
          <w:szCs w:val="28"/>
        </w:rPr>
        <w:t xml:space="preserve"> подразделов:</w:t>
      </w:r>
    </w:p>
    <w:bookmarkEnd w:id="81"/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E81990" w:rsidRPr="005752EF">
        <w:rPr>
          <w:rFonts w:eastAsia="Calibri"/>
          <w:sz w:val="28"/>
          <w:szCs w:val="28"/>
        </w:rPr>
        <w:t xml:space="preserve">муниципальной </w:t>
      </w:r>
      <w:r w:rsidR="00E81990" w:rsidRPr="00E81990">
        <w:rPr>
          <w:rFonts w:eastAsia="Calibri"/>
          <w:sz w:val="28"/>
          <w:szCs w:val="28"/>
        </w:rPr>
        <w:t xml:space="preserve"> услуги (далее - жалоба);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органы </w:t>
      </w:r>
      <w:r w:rsidR="00B74783" w:rsidRPr="005752EF">
        <w:rPr>
          <w:rFonts w:eastAsia="Calibri"/>
          <w:sz w:val="28"/>
          <w:szCs w:val="28"/>
        </w:rPr>
        <w:t>местного самоуправления</w:t>
      </w:r>
      <w:r w:rsidR="00E81990" w:rsidRPr="00E81990">
        <w:rPr>
          <w:rFonts w:eastAsia="Calibri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</w:t>
      </w:r>
      <w:r w:rsidR="00B74783" w:rsidRPr="005752EF">
        <w:rPr>
          <w:rFonts w:eastAsia="Calibri"/>
          <w:sz w:val="28"/>
          <w:szCs w:val="28"/>
        </w:rPr>
        <w:t>твия) органа, предоставляющего муни</w:t>
      </w:r>
      <w:r>
        <w:rPr>
          <w:rFonts w:eastAsia="Calibri"/>
          <w:sz w:val="28"/>
          <w:szCs w:val="28"/>
        </w:rPr>
        <w:t>ци</w:t>
      </w:r>
      <w:r w:rsidR="00B74783" w:rsidRPr="005752EF">
        <w:rPr>
          <w:rFonts w:eastAsia="Calibri"/>
          <w:sz w:val="28"/>
          <w:szCs w:val="28"/>
        </w:rPr>
        <w:t xml:space="preserve">пальную </w:t>
      </w:r>
      <w:r w:rsidR="00E81990" w:rsidRPr="00E81990">
        <w:rPr>
          <w:rFonts w:eastAsia="Calibri"/>
          <w:sz w:val="28"/>
          <w:szCs w:val="28"/>
        </w:rPr>
        <w:t>услугу, а также его должностных лиц.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 w:rsidR="00D27615">
        <w:rPr>
          <w:rFonts w:eastAsia="Calibri"/>
          <w:sz w:val="28"/>
          <w:szCs w:val="28"/>
        </w:rPr>
        <w:t xml:space="preserve"> </w:t>
      </w:r>
      <w:r w:rsidRPr="00E81990">
        <w:rPr>
          <w:rFonts w:eastAsia="Calibri"/>
          <w:sz w:val="28"/>
          <w:szCs w:val="28"/>
        </w:rPr>
        <w:t xml:space="preserve">Органы, предоставляющие </w:t>
      </w:r>
      <w:r w:rsidR="00B74783" w:rsidRPr="005752EF">
        <w:rPr>
          <w:rFonts w:eastAsia="Calibri"/>
          <w:sz w:val="28"/>
          <w:szCs w:val="28"/>
        </w:rPr>
        <w:t xml:space="preserve">муниципальные </w:t>
      </w:r>
      <w:r w:rsidRPr="00E81990">
        <w:rPr>
          <w:rFonts w:eastAsia="Calibri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752EF" w:rsidRPr="005752EF" w:rsidRDefault="00E81990" w:rsidP="005752E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В случае, если в соответствии с </w:t>
      </w:r>
      <w:r w:rsidRPr="005752EF">
        <w:rPr>
          <w:rFonts w:eastAsia="Calibri"/>
          <w:sz w:val="28"/>
          <w:szCs w:val="28"/>
        </w:rPr>
        <w:t>Федеральным законом</w:t>
      </w:r>
      <w:r w:rsidR="00B74783" w:rsidRPr="005752EF">
        <w:rPr>
          <w:rFonts w:eastAsia="Calibri"/>
          <w:sz w:val="28"/>
          <w:szCs w:val="28"/>
        </w:rPr>
        <w:t xml:space="preserve"> </w:t>
      </w:r>
      <w:r w:rsidR="005752EF" w:rsidRPr="005752EF">
        <w:rPr>
          <w:rFonts w:eastAsia="Calibri"/>
          <w:iCs/>
          <w:color w:val="353842"/>
          <w:sz w:val="28"/>
          <w:szCs w:val="28"/>
        </w:rPr>
        <w:t>от 29</w:t>
      </w:r>
      <w:r w:rsidR="004F72D8">
        <w:rPr>
          <w:rFonts w:eastAsia="Calibri"/>
          <w:iCs/>
          <w:color w:val="353842"/>
          <w:sz w:val="28"/>
          <w:szCs w:val="28"/>
        </w:rPr>
        <w:t>.12.</w:t>
      </w:r>
      <w:r w:rsidR="005752EF" w:rsidRPr="005752EF">
        <w:rPr>
          <w:rFonts w:eastAsia="Calibri"/>
          <w:iCs/>
          <w:color w:val="353842"/>
          <w:sz w:val="28"/>
          <w:szCs w:val="28"/>
        </w:rPr>
        <w:t xml:space="preserve">2017 </w:t>
      </w:r>
      <w:r w:rsidR="004F7983">
        <w:rPr>
          <w:rFonts w:eastAsia="Calibri"/>
          <w:iCs/>
          <w:color w:val="353842"/>
          <w:sz w:val="28"/>
          <w:szCs w:val="28"/>
        </w:rPr>
        <w:t>№</w:t>
      </w:r>
      <w:r w:rsidR="005752EF" w:rsidRPr="005752EF">
        <w:rPr>
          <w:rFonts w:eastAsia="Calibri"/>
          <w:iCs/>
          <w:color w:val="353842"/>
          <w:sz w:val="28"/>
          <w:szCs w:val="28"/>
        </w:rPr>
        <w:t> 479-ФЗ</w:t>
      </w:r>
      <w:r w:rsidR="00E83EB4">
        <w:rPr>
          <w:rFonts w:eastAsia="Calibri"/>
          <w:iCs/>
          <w:color w:val="353842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</w:t>
      </w:r>
      <w:r w:rsidR="004F72D8">
        <w:rPr>
          <w:rFonts w:eastAsia="Calibri"/>
          <w:iCs/>
          <w:color w:val="353842"/>
          <w:sz w:val="28"/>
          <w:szCs w:val="28"/>
        </w:rPr>
        <w:t>о</w:t>
      </w:r>
      <w:r w:rsidR="00E83EB4">
        <w:rPr>
          <w:rFonts w:eastAsia="Calibri"/>
          <w:iCs/>
          <w:color w:val="353842"/>
          <w:sz w:val="28"/>
          <w:szCs w:val="28"/>
        </w:rPr>
        <w:t>дразделы: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информация для заявителя о его праве подать жалобу;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предмет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органы </w:t>
      </w:r>
      <w:r w:rsidR="004F7983">
        <w:rPr>
          <w:rFonts w:eastAsia="Calibri"/>
          <w:sz w:val="28"/>
          <w:szCs w:val="28"/>
        </w:rPr>
        <w:t xml:space="preserve">муниципальной </w:t>
      </w:r>
      <w:r w:rsidR="00E81990" w:rsidRPr="00E81990">
        <w:rPr>
          <w:rFonts w:eastAsia="Calibri"/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подачи и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сроки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результат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информирования заявителя о результатах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обжалования решения по жалобе;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F72D8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83EB4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4F72D8" w:rsidRDefault="00E83EB4" w:rsidP="00E83EB4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>Верно:</w:t>
      </w:r>
    </w:p>
    <w:p w:rsidR="00E83EB4" w:rsidRDefault="004F72D8" w:rsidP="00E8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4F72D8" w:rsidRPr="00E83EB4" w:rsidRDefault="004F72D8" w:rsidP="00E8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</w:t>
      </w:r>
      <w:r w:rsidR="00D276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                                 Т.П. Шерстова</w:t>
      </w:r>
    </w:p>
    <w:p w:rsidR="00E83EB4" w:rsidRPr="00E81990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50"/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sectPr w:rsidR="00E81990" w:rsidRPr="00E81990" w:rsidSect="001D5484">
      <w:footerReference w:type="default" r:id="rId11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4F" w:rsidRDefault="00BD634F" w:rsidP="00DF7960">
      <w:r>
        <w:separator/>
      </w:r>
    </w:p>
  </w:endnote>
  <w:endnote w:type="continuationSeparator" w:id="1">
    <w:p w:rsidR="00BD634F" w:rsidRDefault="00BD634F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401"/>
      <w:docPartObj>
        <w:docPartGallery w:val="Page Numbers (Bottom of Page)"/>
        <w:docPartUnique/>
      </w:docPartObj>
    </w:sdtPr>
    <w:sdtContent>
      <w:p w:rsidR="00DD15DA" w:rsidRDefault="005202C0">
        <w:pPr>
          <w:pStyle w:val="af"/>
          <w:jc w:val="right"/>
        </w:pPr>
        <w:fldSimple w:instr=" PAGE   \* MERGEFORMAT ">
          <w:r w:rsidR="00DE6417">
            <w:rPr>
              <w:noProof/>
            </w:rPr>
            <w:t>17</w:t>
          </w:r>
        </w:fldSimple>
      </w:p>
    </w:sdtContent>
  </w:sdt>
  <w:p w:rsidR="00DD15DA" w:rsidRDefault="00DD15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4F" w:rsidRDefault="00BD634F" w:rsidP="00DF7960">
      <w:r>
        <w:separator/>
      </w:r>
    </w:p>
  </w:footnote>
  <w:footnote w:type="continuationSeparator" w:id="1">
    <w:p w:rsidR="00BD634F" w:rsidRDefault="00BD634F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6618"/>
    <w:rsid w:val="000101DF"/>
    <w:rsid w:val="000169C4"/>
    <w:rsid w:val="00060BF7"/>
    <w:rsid w:val="00070484"/>
    <w:rsid w:val="00070DBA"/>
    <w:rsid w:val="000824D0"/>
    <w:rsid w:val="0009062C"/>
    <w:rsid w:val="00097D0A"/>
    <w:rsid w:val="000A784D"/>
    <w:rsid w:val="000C4E9F"/>
    <w:rsid w:val="000D0AA0"/>
    <w:rsid w:val="000D0F63"/>
    <w:rsid w:val="000D1C91"/>
    <w:rsid w:val="000F446F"/>
    <w:rsid w:val="00112032"/>
    <w:rsid w:val="00137378"/>
    <w:rsid w:val="00153693"/>
    <w:rsid w:val="00193A54"/>
    <w:rsid w:val="001A0B08"/>
    <w:rsid w:val="001B06FB"/>
    <w:rsid w:val="001B1E63"/>
    <w:rsid w:val="001C7017"/>
    <w:rsid w:val="001D4998"/>
    <w:rsid w:val="001D5484"/>
    <w:rsid w:val="001D550C"/>
    <w:rsid w:val="001E6EF8"/>
    <w:rsid w:val="00200406"/>
    <w:rsid w:val="00203731"/>
    <w:rsid w:val="00204BC5"/>
    <w:rsid w:val="00236E21"/>
    <w:rsid w:val="00242834"/>
    <w:rsid w:val="00251CF3"/>
    <w:rsid w:val="002701E2"/>
    <w:rsid w:val="00293F47"/>
    <w:rsid w:val="002B61CA"/>
    <w:rsid w:val="002C2D9A"/>
    <w:rsid w:val="002C6A39"/>
    <w:rsid w:val="002D68D8"/>
    <w:rsid w:val="002F1753"/>
    <w:rsid w:val="003465FC"/>
    <w:rsid w:val="00352C2B"/>
    <w:rsid w:val="0036706A"/>
    <w:rsid w:val="00380CED"/>
    <w:rsid w:val="003856B9"/>
    <w:rsid w:val="00386619"/>
    <w:rsid w:val="00390126"/>
    <w:rsid w:val="0039404A"/>
    <w:rsid w:val="00394867"/>
    <w:rsid w:val="00395BA0"/>
    <w:rsid w:val="003A0D52"/>
    <w:rsid w:val="003A5BE9"/>
    <w:rsid w:val="003A72D4"/>
    <w:rsid w:val="003B4AE9"/>
    <w:rsid w:val="003B60DA"/>
    <w:rsid w:val="003B6786"/>
    <w:rsid w:val="003D426B"/>
    <w:rsid w:val="003D46FD"/>
    <w:rsid w:val="003D72C1"/>
    <w:rsid w:val="003E0971"/>
    <w:rsid w:val="003F309F"/>
    <w:rsid w:val="003F34BA"/>
    <w:rsid w:val="0040407A"/>
    <w:rsid w:val="00405E47"/>
    <w:rsid w:val="00424F5C"/>
    <w:rsid w:val="0042772A"/>
    <w:rsid w:val="0043169E"/>
    <w:rsid w:val="0043293D"/>
    <w:rsid w:val="00437CA1"/>
    <w:rsid w:val="00442F0A"/>
    <w:rsid w:val="00457735"/>
    <w:rsid w:val="00471A65"/>
    <w:rsid w:val="00483D72"/>
    <w:rsid w:val="00485F05"/>
    <w:rsid w:val="00492140"/>
    <w:rsid w:val="004A60E9"/>
    <w:rsid w:val="004B28C2"/>
    <w:rsid w:val="004C1722"/>
    <w:rsid w:val="004C230B"/>
    <w:rsid w:val="004D40A7"/>
    <w:rsid w:val="004D4B3D"/>
    <w:rsid w:val="004E3329"/>
    <w:rsid w:val="004F2172"/>
    <w:rsid w:val="004F3AB8"/>
    <w:rsid w:val="004F690C"/>
    <w:rsid w:val="004F72D8"/>
    <w:rsid w:val="004F7983"/>
    <w:rsid w:val="00506C86"/>
    <w:rsid w:val="00513FEB"/>
    <w:rsid w:val="00514B1C"/>
    <w:rsid w:val="00516C6A"/>
    <w:rsid w:val="005202C0"/>
    <w:rsid w:val="00521EA7"/>
    <w:rsid w:val="0052275E"/>
    <w:rsid w:val="00527C2B"/>
    <w:rsid w:val="00535AE8"/>
    <w:rsid w:val="00545FDF"/>
    <w:rsid w:val="00557A03"/>
    <w:rsid w:val="00564683"/>
    <w:rsid w:val="005649AB"/>
    <w:rsid w:val="005714F0"/>
    <w:rsid w:val="00572D61"/>
    <w:rsid w:val="005752EF"/>
    <w:rsid w:val="005913B4"/>
    <w:rsid w:val="005A4EDF"/>
    <w:rsid w:val="005B3C61"/>
    <w:rsid w:val="005C161D"/>
    <w:rsid w:val="005C1E1C"/>
    <w:rsid w:val="005E5816"/>
    <w:rsid w:val="00614DB3"/>
    <w:rsid w:val="0061767A"/>
    <w:rsid w:val="00625054"/>
    <w:rsid w:val="0063354F"/>
    <w:rsid w:val="006378B8"/>
    <w:rsid w:val="006432DD"/>
    <w:rsid w:val="00655665"/>
    <w:rsid w:val="00687DA2"/>
    <w:rsid w:val="00695F01"/>
    <w:rsid w:val="00696787"/>
    <w:rsid w:val="006B599A"/>
    <w:rsid w:val="006B5E42"/>
    <w:rsid w:val="006F194C"/>
    <w:rsid w:val="006F4250"/>
    <w:rsid w:val="00706D70"/>
    <w:rsid w:val="007300C4"/>
    <w:rsid w:val="00743967"/>
    <w:rsid w:val="00751DB9"/>
    <w:rsid w:val="007645D1"/>
    <w:rsid w:val="00765A18"/>
    <w:rsid w:val="00766D7A"/>
    <w:rsid w:val="007825D8"/>
    <w:rsid w:val="00790A5C"/>
    <w:rsid w:val="007A3B0A"/>
    <w:rsid w:val="007A3BB7"/>
    <w:rsid w:val="007A4BAF"/>
    <w:rsid w:val="007B27A1"/>
    <w:rsid w:val="007E615A"/>
    <w:rsid w:val="007F60CA"/>
    <w:rsid w:val="00803425"/>
    <w:rsid w:val="008062CF"/>
    <w:rsid w:val="00815ACF"/>
    <w:rsid w:val="00833D2E"/>
    <w:rsid w:val="00850C22"/>
    <w:rsid w:val="00864E6B"/>
    <w:rsid w:val="008741A5"/>
    <w:rsid w:val="008769BB"/>
    <w:rsid w:val="008825E4"/>
    <w:rsid w:val="0088551B"/>
    <w:rsid w:val="00890D04"/>
    <w:rsid w:val="00897403"/>
    <w:rsid w:val="008A29E5"/>
    <w:rsid w:val="008A3390"/>
    <w:rsid w:val="008B6B81"/>
    <w:rsid w:val="008B7ED9"/>
    <w:rsid w:val="008F6000"/>
    <w:rsid w:val="00911886"/>
    <w:rsid w:val="00921219"/>
    <w:rsid w:val="0093346F"/>
    <w:rsid w:val="0094214B"/>
    <w:rsid w:val="009533B7"/>
    <w:rsid w:val="009549E6"/>
    <w:rsid w:val="0096410B"/>
    <w:rsid w:val="0097013D"/>
    <w:rsid w:val="00991C81"/>
    <w:rsid w:val="00992A37"/>
    <w:rsid w:val="009A3E3A"/>
    <w:rsid w:val="009C14F6"/>
    <w:rsid w:val="009C41A9"/>
    <w:rsid w:val="009D08FD"/>
    <w:rsid w:val="009D0FE3"/>
    <w:rsid w:val="009E3160"/>
    <w:rsid w:val="009F1A66"/>
    <w:rsid w:val="00A15D32"/>
    <w:rsid w:val="00A274E7"/>
    <w:rsid w:val="00A33526"/>
    <w:rsid w:val="00A339A8"/>
    <w:rsid w:val="00A60B82"/>
    <w:rsid w:val="00A629C9"/>
    <w:rsid w:val="00A644A2"/>
    <w:rsid w:val="00A64689"/>
    <w:rsid w:val="00A705BB"/>
    <w:rsid w:val="00AA44F9"/>
    <w:rsid w:val="00AC375A"/>
    <w:rsid w:val="00AE1BF3"/>
    <w:rsid w:val="00AF0866"/>
    <w:rsid w:val="00B0439F"/>
    <w:rsid w:val="00B046FC"/>
    <w:rsid w:val="00B073F6"/>
    <w:rsid w:val="00B15E53"/>
    <w:rsid w:val="00B234E2"/>
    <w:rsid w:val="00B260F6"/>
    <w:rsid w:val="00B370B0"/>
    <w:rsid w:val="00B37BFF"/>
    <w:rsid w:val="00B51D42"/>
    <w:rsid w:val="00B5520D"/>
    <w:rsid w:val="00B56B22"/>
    <w:rsid w:val="00B628FA"/>
    <w:rsid w:val="00B643D8"/>
    <w:rsid w:val="00B74783"/>
    <w:rsid w:val="00BB7AE4"/>
    <w:rsid w:val="00BD634F"/>
    <w:rsid w:val="00BE3A2B"/>
    <w:rsid w:val="00BF4273"/>
    <w:rsid w:val="00C04268"/>
    <w:rsid w:val="00C06683"/>
    <w:rsid w:val="00C164C0"/>
    <w:rsid w:val="00C22554"/>
    <w:rsid w:val="00C32958"/>
    <w:rsid w:val="00C34BDB"/>
    <w:rsid w:val="00C515BC"/>
    <w:rsid w:val="00C5310E"/>
    <w:rsid w:val="00C536CF"/>
    <w:rsid w:val="00C67804"/>
    <w:rsid w:val="00C71F44"/>
    <w:rsid w:val="00CA2E9E"/>
    <w:rsid w:val="00CA64A3"/>
    <w:rsid w:val="00CC03E4"/>
    <w:rsid w:val="00CD616C"/>
    <w:rsid w:val="00CE0EDE"/>
    <w:rsid w:val="00CE1241"/>
    <w:rsid w:val="00CF553C"/>
    <w:rsid w:val="00D27615"/>
    <w:rsid w:val="00D36675"/>
    <w:rsid w:val="00D429B8"/>
    <w:rsid w:val="00D44A3E"/>
    <w:rsid w:val="00D67764"/>
    <w:rsid w:val="00D748EF"/>
    <w:rsid w:val="00D80889"/>
    <w:rsid w:val="00D90DDB"/>
    <w:rsid w:val="00D96FEB"/>
    <w:rsid w:val="00DA7969"/>
    <w:rsid w:val="00DB3862"/>
    <w:rsid w:val="00DB7647"/>
    <w:rsid w:val="00DD15DA"/>
    <w:rsid w:val="00DD6E7F"/>
    <w:rsid w:val="00DE6046"/>
    <w:rsid w:val="00DE6417"/>
    <w:rsid w:val="00DF7960"/>
    <w:rsid w:val="00E03693"/>
    <w:rsid w:val="00E06ECC"/>
    <w:rsid w:val="00E10A2D"/>
    <w:rsid w:val="00E167E4"/>
    <w:rsid w:val="00E35713"/>
    <w:rsid w:val="00E52F33"/>
    <w:rsid w:val="00E53C64"/>
    <w:rsid w:val="00E57BCB"/>
    <w:rsid w:val="00E702EF"/>
    <w:rsid w:val="00E7439E"/>
    <w:rsid w:val="00E81990"/>
    <w:rsid w:val="00E83EB4"/>
    <w:rsid w:val="00E86761"/>
    <w:rsid w:val="00EA1B24"/>
    <w:rsid w:val="00EA3178"/>
    <w:rsid w:val="00EC054E"/>
    <w:rsid w:val="00ED5D96"/>
    <w:rsid w:val="00EE2ACD"/>
    <w:rsid w:val="00EE5066"/>
    <w:rsid w:val="00EE5B25"/>
    <w:rsid w:val="00EF284F"/>
    <w:rsid w:val="00EF2913"/>
    <w:rsid w:val="00EF56D2"/>
    <w:rsid w:val="00EF66CA"/>
    <w:rsid w:val="00F054FE"/>
    <w:rsid w:val="00F14239"/>
    <w:rsid w:val="00F158B4"/>
    <w:rsid w:val="00F21FE6"/>
    <w:rsid w:val="00F7387B"/>
    <w:rsid w:val="00F80D3F"/>
    <w:rsid w:val="00FC6606"/>
    <w:rsid w:val="00F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5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5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450219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841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E6A8-D2DD-4F76-B104-301BAE5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17</Pages>
  <Words>6501</Words>
  <Characters>37058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САРАТОВСКОЙ ОБЛАСТИ</vt:lpstr>
      <vt:lpstr>Требования к регламентам муниципального контроля</vt:lpstr>
      <vt:lpstr>Требования к регламентам</vt:lpstr>
    </vt:vector>
  </TitlesOfParts>
  <Company>Sovetmr</Company>
  <LinksUpToDate>false</LinksUpToDate>
  <CharactersWithSpaces>43473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66</cp:revision>
  <cp:lastPrinted>2019-11-19T05:23:00Z</cp:lastPrinted>
  <dcterms:created xsi:type="dcterms:W3CDTF">2019-10-11T12:41:00Z</dcterms:created>
  <dcterms:modified xsi:type="dcterms:W3CDTF">2019-11-19T11:42:00Z</dcterms:modified>
</cp:coreProperties>
</file>