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85" w:rsidRDefault="008A13AA" w:rsidP="002E3B85">
      <w:pPr>
        <w:pStyle w:val="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-777875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B85">
        <w:t>АДМИНИСТРАЦИЯ</w:t>
      </w:r>
    </w:p>
    <w:p w:rsidR="002E3B85" w:rsidRDefault="002E3B85" w:rsidP="002E3B8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СОВЕТСКОГО МУНИЦИПАЛЬНОГО ОБРАЗОВАНИЯ</w:t>
      </w:r>
    </w:p>
    <w:p w:rsidR="002E3B85" w:rsidRPr="00742C9C" w:rsidRDefault="002E3B85" w:rsidP="002E3B85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РАЙОНА</w:t>
      </w:r>
    </w:p>
    <w:p w:rsidR="002E3B85" w:rsidRDefault="002E3B85" w:rsidP="002E3B85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542561" w:rsidRDefault="008A13AA" w:rsidP="002E3B85">
      <w:pPr>
        <w:widowControl w:val="0"/>
        <w:tabs>
          <w:tab w:val="left" w:pos="7003"/>
        </w:tabs>
        <w:autoSpaceDE w:val="0"/>
        <w:autoSpaceDN w:val="0"/>
        <w:adjustRightInd w:val="0"/>
        <w:spacing w:before="175" w:after="0" w:line="335" w:lineRule="exact"/>
        <w:ind w:right="-3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</w:t>
      </w:r>
      <w:r w:rsidR="002E3B85">
        <w:rPr>
          <w:rFonts w:ascii="Times New Roman" w:hAnsi="Times New Roman" w:cs="Times New Roman"/>
          <w:color w:val="000000"/>
          <w:sz w:val="28"/>
          <w:szCs w:val="24"/>
        </w:rPr>
        <w:t>18.01.2021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№ </w:t>
      </w:r>
      <w:r w:rsidR="002E3B85">
        <w:rPr>
          <w:rFonts w:ascii="Times New Roman" w:hAnsi="Times New Roman" w:cs="Times New Roman"/>
          <w:color w:val="000000"/>
          <w:sz w:val="28"/>
          <w:szCs w:val="24"/>
        </w:rPr>
        <w:t>0</w:t>
      </w:r>
      <w:r w:rsidR="00DC575D">
        <w:rPr>
          <w:rFonts w:ascii="Times New Roman" w:hAnsi="Times New Roman" w:cs="Times New Roman"/>
          <w:color w:val="000000"/>
          <w:sz w:val="28"/>
          <w:szCs w:val="24"/>
        </w:rPr>
        <w:t>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542561" w:rsidRDefault="008A13AA">
      <w:pPr>
        <w:widowControl w:val="0"/>
        <w:autoSpaceDE w:val="0"/>
        <w:autoSpaceDN w:val="0"/>
        <w:adjustRightInd w:val="0"/>
        <w:spacing w:before="15" w:after="0" w:line="225" w:lineRule="exact"/>
        <w:ind w:left="42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р.п. С</w:t>
      </w:r>
      <w:r w:rsidR="002E3B85">
        <w:rPr>
          <w:rFonts w:ascii="Times New Roman" w:hAnsi="Times New Roman" w:cs="Times New Roman"/>
          <w:color w:val="000000"/>
          <w:sz w:val="20"/>
          <w:szCs w:val="24"/>
        </w:rPr>
        <w:t>оветск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ое </w:t>
      </w:r>
    </w:p>
    <w:p w:rsidR="00542561" w:rsidRDefault="008A13AA" w:rsidP="002E3B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542561" w:rsidRDefault="002E3B85" w:rsidP="002E3B85">
      <w:pPr>
        <w:widowControl w:val="0"/>
        <w:autoSpaceDE w:val="0"/>
        <w:autoSpaceDN w:val="0"/>
        <w:adjustRightInd w:val="0"/>
        <w:spacing w:after="0" w:line="320" w:lineRule="exact"/>
        <w:ind w:right="-1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 w:rsidR="008A13A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сохранении и создании зеленых насаждений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 w:rsidR="008A13A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образования Советского муниципального района </w:t>
      </w:r>
    </w:p>
    <w:p w:rsidR="00542561" w:rsidRDefault="002E3B85" w:rsidP="00996F53">
      <w:pPr>
        <w:widowControl w:val="0"/>
        <w:autoSpaceDE w:val="0"/>
        <w:autoSpaceDN w:val="0"/>
        <w:adjustRightInd w:val="0"/>
        <w:spacing w:before="285" w:after="0" w:line="322" w:lineRule="exact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0A480B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0A480B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0A480B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0A480B"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="008A13AA">
        <w:rPr>
          <w:rFonts w:ascii="Times New Roman" w:hAnsi="Times New Roman" w:cs="Times New Roman"/>
          <w:color w:val="000000"/>
          <w:sz w:val="28"/>
          <w:szCs w:val="24"/>
        </w:rPr>
        <w:t xml:space="preserve">соответствии с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решением Совета депутатов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 w:rsidR="008A13A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от </w:t>
      </w:r>
      <w:r w:rsidR="000A480B"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="008A13AA">
        <w:rPr>
          <w:rFonts w:ascii="Times New Roman" w:hAnsi="Times New Roman" w:cs="Times New Roman"/>
          <w:color w:val="000000"/>
          <w:sz w:val="28"/>
          <w:szCs w:val="24"/>
        </w:rPr>
        <w:t>2.0</w:t>
      </w:r>
      <w:r w:rsidR="00996F53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8A13AA">
        <w:rPr>
          <w:rFonts w:ascii="Times New Roman" w:hAnsi="Times New Roman" w:cs="Times New Roman"/>
          <w:color w:val="000000"/>
          <w:sz w:val="28"/>
          <w:szCs w:val="24"/>
        </w:rPr>
        <w:t>.201</w:t>
      </w:r>
      <w:r w:rsidR="00996F53"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="008A13AA">
        <w:rPr>
          <w:rFonts w:ascii="Times New Roman" w:hAnsi="Times New Roman" w:cs="Times New Roman"/>
          <w:color w:val="000000"/>
          <w:sz w:val="28"/>
          <w:szCs w:val="24"/>
        </w:rPr>
        <w:t xml:space="preserve"> № </w:t>
      </w:r>
      <w:r w:rsidR="00996F53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="008A13AA">
        <w:rPr>
          <w:rFonts w:ascii="Times New Roman" w:hAnsi="Times New Roman" w:cs="Times New Roman"/>
          <w:color w:val="000000"/>
          <w:sz w:val="28"/>
          <w:szCs w:val="24"/>
        </w:rPr>
        <w:t xml:space="preserve">3 «Об утверждении Положения о создании, развитии и сохранении зеленых насаждений на территории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 w:rsidR="008A13A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муниципального района»</w:t>
      </w:r>
      <w:r w:rsidR="00996F53">
        <w:rPr>
          <w:rFonts w:ascii="Times New Roman" w:hAnsi="Times New Roman" w:cs="Times New Roman"/>
          <w:color w:val="000000"/>
          <w:sz w:val="28"/>
          <w:szCs w:val="24"/>
        </w:rPr>
        <w:t xml:space="preserve"> и</w:t>
      </w:r>
      <w:r w:rsidR="008A13AA">
        <w:rPr>
          <w:rFonts w:ascii="Times New Roman" w:hAnsi="Times New Roman" w:cs="Times New Roman"/>
          <w:color w:val="000000"/>
          <w:sz w:val="28"/>
          <w:szCs w:val="24"/>
        </w:rPr>
        <w:t xml:space="preserve">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 w:rsidR="008A13A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образования, администрация Советского муниципального </w:t>
      </w:r>
      <w:r w:rsidR="00996F53"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 w:rsidR="008A13AA">
        <w:rPr>
          <w:rFonts w:ascii="Times New Roman" w:hAnsi="Times New Roman" w:cs="Times New Roman"/>
          <w:color w:val="000000"/>
          <w:sz w:val="28"/>
          <w:szCs w:val="24"/>
        </w:rPr>
        <w:t xml:space="preserve"> ПОСТАНОВЛЯЕТ: </w:t>
      </w:r>
    </w:p>
    <w:p w:rsidR="00542561" w:rsidRPr="00996F53" w:rsidRDefault="002E3B85" w:rsidP="00996F5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="00996F53">
        <w:tab/>
      </w:r>
      <w:r w:rsidR="00996F53" w:rsidRPr="00996F53">
        <w:rPr>
          <w:rFonts w:ascii="Times New Roman" w:hAnsi="Times New Roman" w:cs="Times New Roman"/>
          <w:sz w:val="28"/>
          <w:szCs w:val="28"/>
        </w:rPr>
        <w:t>1.</w:t>
      </w:r>
      <w:r w:rsidR="00996F53">
        <w:rPr>
          <w:sz w:val="28"/>
          <w:szCs w:val="28"/>
        </w:rPr>
        <w:t xml:space="preserve"> </w:t>
      </w:r>
      <w:r w:rsidR="008A13AA" w:rsidRPr="00996F53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по контролю за сохранением и созданием зеленых насаждений на территории </w:t>
      </w:r>
      <w:r w:rsidRPr="00996F53">
        <w:rPr>
          <w:rFonts w:ascii="Times New Roman" w:hAnsi="Times New Roman" w:cs="Times New Roman"/>
          <w:sz w:val="28"/>
          <w:szCs w:val="28"/>
        </w:rPr>
        <w:t>Советского</w:t>
      </w:r>
      <w:r w:rsidR="008A13AA" w:rsidRPr="00996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</w:t>
      </w:r>
      <w:r w:rsidR="00996F53">
        <w:rPr>
          <w:rFonts w:ascii="Times New Roman" w:hAnsi="Times New Roman" w:cs="Times New Roman"/>
          <w:sz w:val="28"/>
          <w:szCs w:val="28"/>
        </w:rPr>
        <w:t xml:space="preserve"> района а</w:t>
      </w:r>
      <w:r w:rsidR="008A13AA" w:rsidRPr="00996F53">
        <w:rPr>
          <w:rFonts w:ascii="Times New Roman" w:hAnsi="Times New Roman" w:cs="Times New Roman"/>
          <w:sz w:val="28"/>
          <w:szCs w:val="28"/>
        </w:rPr>
        <w:t>дминистра</w:t>
      </w:r>
      <w:r w:rsidR="00996F53">
        <w:rPr>
          <w:rFonts w:ascii="Times New Roman" w:hAnsi="Times New Roman" w:cs="Times New Roman"/>
          <w:sz w:val="28"/>
          <w:szCs w:val="28"/>
        </w:rPr>
        <w:t>цию</w:t>
      </w:r>
      <w:r w:rsidR="00AC68A7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</w:t>
      </w:r>
      <w:r w:rsidR="008A13AA" w:rsidRPr="00996F5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</w:t>
      </w:r>
    </w:p>
    <w:p w:rsidR="00542561" w:rsidRPr="00996F53" w:rsidRDefault="00AC68A7" w:rsidP="00AC68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13AA" w:rsidRPr="00996F53">
        <w:rPr>
          <w:rFonts w:ascii="Times New Roman" w:hAnsi="Times New Roman" w:cs="Times New Roman"/>
          <w:sz w:val="28"/>
          <w:szCs w:val="28"/>
        </w:rPr>
        <w:t>Утвердить Порядок предоставления разрешения на снос, обрезку, пересадку зеленых насаждений, согласования дендропланов, видового состава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13AA" w:rsidRPr="00996F53">
        <w:rPr>
          <w:rFonts w:ascii="Times New Roman" w:hAnsi="Times New Roman" w:cs="Times New Roman"/>
          <w:sz w:val="28"/>
          <w:szCs w:val="28"/>
        </w:rPr>
        <w:t xml:space="preserve"> возраста высаживаемых деревьев и кустарников при компенсационном озеленении согласно приложению № 1. </w:t>
      </w:r>
    </w:p>
    <w:p w:rsidR="00542561" w:rsidRPr="00996F53" w:rsidRDefault="00AC68A7" w:rsidP="00AC68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13AA" w:rsidRPr="00996F53">
        <w:rPr>
          <w:rFonts w:ascii="Times New Roman" w:hAnsi="Times New Roman" w:cs="Times New Roman"/>
          <w:sz w:val="28"/>
          <w:szCs w:val="28"/>
        </w:rPr>
        <w:t xml:space="preserve">Создать комиссию по контролю за сохранением и созданием зеленых насаждений на территории </w:t>
      </w:r>
      <w:r w:rsidR="002E3B85" w:rsidRPr="00996F53">
        <w:rPr>
          <w:rFonts w:ascii="Times New Roman" w:hAnsi="Times New Roman" w:cs="Times New Roman"/>
          <w:sz w:val="28"/>
          <w:szCs w:val="28"/>
        </w:rPr>
        <w:t>Советского</w:t>
      </w:r>
      <w:r w:rsidR="008A13AA" w:rsidRPr="00996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и утвердить ее состав согласно приложению № 2. </w:t>
      </w:r>
    </w:p>
    <w:p w:rsidR="00542561" w:rsidRPr="00996F53" w:rsidRDefault="00AC68A7" w:rsidP="00AC68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13AA" w:rsidRPr="00996F53">
        <w:rPr>
          <w:rFonts w:ascii="Times New Roman" w:hAnsi="Times New Roman" w:cs="Times New Roman"/>
          <w:sz w:val="28"/>
          <w:szCs w:val="28"/>
        </w:rPr>
        <w:t xml:space="preserve"> Утвердить Порядок расчета восстановительной стоимости при вынужденном и незаконном сносе или повреждении зеленых насаждений согласно приложению № 3. </w:t>
      </w:r>
    </w:p>
    <w:p w:rsidR="00542561" w:rsidRPr="00996F53" w:rsidRDefault="00AC68A7" w:rsidP="00AC68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A13AA" w:rsidRPr="00996F53">
        <w:rPr>
          <w:rFonts w:ascii="Times New Roman" w:hAnsi="Times New Roman" w:cs="Times New Roman"/>
          <w:sz w:val="28"/>
          <w:szCs w:val="28"/>
        </w:rPr>
        <w:t xml:space="preserve"> Утвердить форму разрешения на снос, обрезку, пересадку зеленых насаждений на территории </w:t>
      </w:r>
      <w:r w:rsidR="002E3B85" w:rsidRPr="00996F53">
        <w:rPr>
          <w:rFonts w:ascii="Times New Roman" w:hAnsi="Times New Roman" w:cs="Times New Roman"/>
          <w:sz w:val="28"/>
          <w:szCs w:val="28"/>
        </w:rPr>
        <w:t>Советского</w:t>
      </w:r>
      <w:r w:rsidR="008A13AA" w:rsidRPr="00996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согласно приложению № 4. </w:t>
      </w:r>
    </w:p>
    <w:p w:rsidR="00AC68A7" w:rsidRPr="00AC68A7" w:rsidRDefault="00AC68A7" w:rsidP="00AC68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A13AA" w:rsidRPr="00996F5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</w:t>
      </w:r>
      <w:r w:rsidR="008A13AA" w:rsidRPr="00AC68A7">
        <w:rPr>
          <w:rFonts w:ascii="Times New Roman" w:hAnsi="Times New Roman" w:cs="Times New Roman"/>
          <w:sz w:val="28"/>
          <w:szCs w:val="28"/>
        </w:rPr>
        <w:t xml:space="preserve">силу </w:t>
      </w:r>
      <w:r w:rsidRPr="00AC68A7">
        <w:rPr>
          <w:rFonts w:ascii="Times New Roman" w:eastAsia="Times New Roman" w:hAnsi="Times New Roman" w:cs="Times New Roman"/>
          <w:bCs/>
          <w:sz w:val="28"/>
          <w:szCs w:val="28"/>
        </w:rPr>
        <w:t>со дня его официального о</w:t>
      </w:r>
      <w:r>
        <w:rPr>
          <w:rFonts w:ascii="Times New Roman" w:hAnsi="Times New Roman" w:cs="Times New Roman"/>
          <w:bCs/>
          <w:sz w:val="28"/>
          <w:szCs w:val="28"/>
        </w:rPr>
        <w:t>публик</w:t>
      </w:r>
      <w:r w:rsidRPr="00AC68A7">
        <w:rPr>
          <w:rFonts w:ascii="Times New Roman" w:eastAsia="Times New Roman" w:hAnsi="Times New Roman" w:cs="Times New Roman"/>
          <w:bCs/>
          <w:sz w:val="28"/>
          <w:szCs w:val="28"/>
        </w:rPr>
        <w:t>ования в установленном порядке.</w:t>
      </w:r>
    </w:p>
    <w:p w:rsidR="00AC68A7" w:rsidRDefault="00AC68A7" w:rsidP="00AC68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8A7" w:rsidRDefault="00AC68A7" w:rsidP="00AC68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561" w:rsidRPr="00AC68A7" w:rsidRDefault="008A13AA" w:rsidP="00AC6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 </w:t>
      </w:r>
    </w:p>
    <w:p w:rsidR="00AC68A7" w:rsidRDefault="008A13AA" w:rsidP="00AC68A7">
      <w:pPr>
        <w:widowControl w:val="0"/>
        <w:tabs>
          <w:tab w:val="left" w:pos="754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  <w:sectPr w:rsidR="00AC68A7" w:rsidSect="00AC68A7">
          <w:pgSz w:w="11906" w:h="16838"/>
          <w:pgMar w:top="1560" w:right="567" w:bottom="851" w:left="1701" w:header="1191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</w:t>
      </w:r>
      <w:r w:rsidR="00AC68A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образования </w:t>
      </w:r>
      <w:r w:rsidR="00AC68A7">
        <w:rPr>
          <w:rFonts w:ascii="Times New Roman" w:hAnsi="Times New Roman" w:cs="Times New Roman"/>
          <w:b/>
          <w:color w:val="000000"/>
          <w:sz w:val="28"/>
          <w:szCs w:val="24"/>
        </w:rPr>
        <w:tab/>
        <w:t>Е.В. Дьяконова</w:t>
      </w:r>
    </w:p>
    <w:p w:rsidR="00542561" w:rsidRDefault="008A13AA" w:rsidP="00862979">
      <w:pPr>
        <w:widowControl w:val="0"/>
        <w:autoSpaceDE w:val="0"/>
        <w:autoSpaceDN w:val="0"/>
        <w:adjustRightInd w:val="0"/>
        <w:spacing w:after="0" w:line="285" w:lineRule="exact"/>
        <w:ind w:left="56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542561" w:rsidRDefault="008A13AA" w:rsidP="008629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0" w:lineRule="exact"/>
        <w:ind w:left="567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муниципального </w:t>
      </w:r>
      <w:r w:rsidR="00B9293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от 18.01.2021 № </w:t>
      </w:r>
      <w:r w:rsidR="00DC575D">
        <w:rPr>
          <w:rFonts w:ascii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330" w:lineRule="exact"/>
        <w:ind w:left="42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Порядок  </w:t>
      </w:r>
    </w:p>
    <w:p w:rsidR="00542561" w:rsidRDefault="008A13AA" w:rsidP="00B9293D">
      <w:pPr>
        <w:widowControl w:val="0"/>
        <w:autoSpaceDE w:val="0"/>
        <w:autoSpaceDN w:val="0"/>
        <w:adjustRightInd w:val="0"/>
        <w:spacing w:after="0" w:line="320" w:lineRule="exact"/>
        <w:ind w:left="55" w:right="7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 разрешения на снос, обрезку, пересадку зеленых насаждений, согласования дендропланов, видового состава и возраста высаживаемых деревьев и кустарников при компенсационном озеленении</w:t>
      </w:r>
    </w:p>
    <w:p w:rsidR="00542561" w:rsidRDefault="00B9293D" w:rsidP="00B929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85" w:after="0" w:line="323" w:lineRule="exact"/>
        <w:ind w:left="0" w:right="23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</w:r>
      <w:r w:rsidR="008A13AA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Уполномоченный орган по контролю за сохранением и созданием </w:t>
      </w:r>
      <w:r w:rsidR="008A13AA">
        <w:rPr>
          <w:rFonts w:ascii="Times New Roman" w:hAnsi="Times New Roman" w:cs="Times New Roman"/>
          <w:color w:val="000000"/>
          <w:sz w:val="28"/>
          <w:szCs w:val="24"/>
        </w:rPr>
        <w:t xml:space="preserve">зеленых насаждений на территории </w:t>
      </w:r>
      <w:r w:rsidR="002E3B85"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 w:rsidR="008A13A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муниципального района (далее - Уполномоченный орган) осуществляет прием документов и рассматривает вопросы по сносу, обрезке, пересадке зеленых насаждений, компенсационному озеленению; согласовывает видовой состав и возраст высаживаемых деревьев и кустарников при компенсационном озеленении. </w:t>
      </w:r>
    </w:p>
    <w:p w:rsidR="00542561" w:rsidRDefault="008A13AA" w:rsidP="00B929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22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Заявителями на предоставление разрешения на снос, обрезку, пересадку и высадку зеленых насаждений на территории </w:t>
      </w:r>
      <w:r w:rsidR="002E3B85"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муниципального района могут являться юридические и физические лица, независимо от форм собственности. Заявление и документы, необходимые для предоставления разрешения, могут подавать представители, действующие в силу полномочий, основанных на доверенности. </w:t>
      </w:r>
    </w:p>
    <w:p w:rsidR="00542561" w:rsidRDefault="008A13AA" w:rsidP="00B929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0"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К заявлению о предоставлении разрешения на снос, обрезку и пересадку зеленых насаждений прилагаются следующие документы: </w:t>
      </w:r>
    </w:p>
    <w:p w:rsidR="00B9293D" w:rsidRDefault="008A13AA" w:rsidP="00B929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6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акт обследования зеленых насаждений, который должен содержать следующую информацию:</w:t>
      </w:r>
    </w:p>
    <w:p w:rsidR="00542561" w:rsidRDefault="008A13AA" w:rsidP="00B929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6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дата составления акта, ФИО заинтересованного лица, юридический адрес заинтересованного лица (местонахождение), адрес (местонахождение) обследуемых зеленых насаждений, описание зеленых насаждений, должность, ФИО, </w:t>
      </w:r>
      <w:r w:rsidR="00B9293D">
        <w:rPr>
          <w:rFonts w:ascii="Times New Roman" w:hAnsi="Times New Roman" w:cs="Times New Roman"/>
          <w:color w:val="000000"/>
          <w:sz w:val="28"/>
          <w:szCs w:val="24"/>
        </w:rPr>
        <w:t xml:space="preserve">подпись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специалиста, проводившего обследование зеленых насаждений, печать; </w:t>
      </w:r>
    </w:p>
    <w:p w:rsidR="00542561" w:rsidRDefault="008A13AA" w:rsidP="00B929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9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правоустанавливающий документ на земельный участок (в случае сноса, обрезки, пересадки зеленых насаждений на земельном участке, принадлежащем заявителю); </w:t>
      </w:r>
    </w:p>
    <w:p w:rsidR="00542561" w:rsidRDefault="008A13AA" w:rsidP="00B929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27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разрешение на строительство (в случае сноса, обрезки, пересадки зеленых насаждений на земельном участке, предоставленном для строительства); </w:t>
      </w:r>
    </w:p>
    <w:p w:rsidR="00542561" w:rsidRDefault="008A13AA" w:rsidP="00B929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30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протокол общего собрания собственников помещений в многоквартирном доме (в случае сноса, обрезки, пересадки зеленых насаждений на земельном участке, на котором расположен данный дом). Заинтересованное лицо вправе приобщить к заявлению дополнительные документы, подтверждающие необходимость (целесообразность) сноса, обрезки, пересадки зеленых насаждений. </w:t>
      </w:r>
    </w:p>
    <w:p w:rsidR="00542561" w:rsidRDefault="008A13AA" w:rsidP="00B9293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7" w:lineRule="exact"/>
        <w:ind w:left="0" w:right="30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Для подготовки решений Уполномоченного органа создается комиссия по контролю за сохранением и созданием зеленых насаждений на территории </w:t>
      </w:r>
      <w:r w:rsidR="002E3B85"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муниципального района (далее - Комиссия). </w:t>
      </w:r>
    </w:p>
    <w:p w:rsidR="00542561" w:rsidRDefault="008A13AA" w:rsidP="00A915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Комиссия руководствуется в своей деятельности действующим законодательством Российской Федерации, муниципальными правовыми актами </w:t>
      </w:r>
      <w:r w:rsidR="002E3B85">
        <w:rPr>
          <w:rFonts w:ascii="Times New Roman" w:hAnsi="Times New Roman" w:cs="Times New Roman"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образования. </w:t>
      </w:r>
    </w:p>
    <w:p w:rsidR="00542561" w:rsidRDefault="008A13AA" w:rsidP="00A915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9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Организацию деятельности Комиссии осуществляет председатель, в его отсутствие - </w:t>
      </w:r>
      <w:r w:rsidR="00A9152B"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Комиссии. </w:t>
      </w:r>
    </w:p>
    <w:p w:rsidR="00542561" w:rsidRDefault="008A13AA" w:rsidP="00A915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Заседания Комиссии проводятся по мере поступления заявлений, но не реже одного раза в месяц. </w:t>
      </w:r>
    </w:p>
    <w:p w:rsidR="00542561" w:rsidRDefault="008A13AA" w:rsidP="00A915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2" w:lineRule="exact"/>
        <w:ind w:left="0" w:right="22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 результатам рассмотрения документов Комиссия</w:t>
      </w:r>
      <w:r w:rsidR="00A9152B">
        <w:rPr>
          <w:rFonts w:ascii="Times New Roman" w:hAnsi="Times New Roman" w:cs="Times New Roman"/>
          <w:color w:val="000000"/>
          <w:sz w:val="28"/>
          <w:szCs w:val="24"/>
        </w:rPr>
        <w:t xml:space="preserve"> принимает решение,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 котором излагаются рекомендации Уполномоченному органу в предоставлении (об отказе в предоставлении) разрешения, о согласовании (об отказе в согласовании) видового состава и возраста высаживаемых деревьев и кустарников при компенсационном озеленении (компенсационное озеленение производится в соответствии с Положением о создании, развитии и сохранении зеленых насаждений на территории </w:t>
      </w:r>
      <w:r w:rsidR="002E3B85"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муниципального района утвержденным решением Совета депутатов </w:t>
      </w:r>
      <w:r w:rsidR="002E3B85"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от </w:t>
      </w:r>
      <w:r w:rsidR="00A9152B">
        <w:rPr>
          <w:rFonts w:ascii="Times New Roman" w:hAnsi="Times New Roman" w:cs="Times New Roman"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28"/>
          <w:szCs w:val="24"/>
        </w:rPr>
        <w:t>2.0</w:t>
      </w:r>
      <w:r w:rsidR="00A9152B">
        <w:rPr>
          <w:rFonts w:ascii="Times New Roman" w:hAnsi="Times New Roman" w:cs="Times New Roman"/>
          <w:color w:val="000000"/>
          <w:sz w:val="28"/>
          <w:szCs w:val="24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>.201</w:t>
      </w:r>
      <w:r w:rsidR="00A9152B">
        <w:rPr>
          <w:rFonts w:ascii="Times New Roman" w:hAnsi="Times New Roman" w:cs="Times New Roman"/>
          <w:color w:val="000000"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№ </w:t>
      </w:r>
      <w:r w:rsidR="00A9152B">
        <w:rPr>
          <w:rFonts w:ascii="Times New Roman" w:hAnsi="Times New Roman" w:cs="Times New Roman"/>
          <w:color w:val="000000"/>
          <w:sz w:val="28"/>
          <w:szCs w:val="24"/>
        </w:rPr>
        <w:t>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3). </w:t>
      </w:r>
    </w:p>
    <w:p w:rsidR="00542561" w:rsidRDefault="008A13AA" w:rsidP="00A915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7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Все члены Комиссии пользуются равными правами при принятии решений. </w:t>
      </w:r>
    </w:p>
    <w:p w:rsidR="00542561" w:rsidRDefault="008A13AA" w:rsidP="00A915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9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Комиссия вправе принимать решения, если на заседании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присутствуют не менее половины от общего числа членов комиссии. </w:t>
      </w:r>
    </w:p>
    <w:p w:rsidR="00542561" w:rsidRDefault="008A13AA" w:rsidP="00A915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7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Решение Комиссии принимается открытым голосованием простым большинством голосов от общего числа присутствующих на заседании членов Комиссии и оформляется протоколом, который подписывается всеми членами Комиссии, присутствующими на заседании. </w:t>
      </w:r>
    </w:p>
    <w:p w:rsidR="00542561" w:rsidRDefault="008A13AA" w:rsidP="00A915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2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Секретарь Комиссии в течение пяти рабочих дней со дня подписания протокола направляет его в Уполномоченный орган. </w:t>
      </w:r>
    </w:p>
    <w:p w:rsidR="00542561" w:rsidRDefault="008A13AA" w:rsidP="00A915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Уполномоченный орган после получения протокола (решения) Комиссии в течение пяти рабочих дней принимает решение, оформляет, подписывает и направляет заявителю: </w:t>
      </w:r>
    </w:p>
    <w:p w:rsidR="00542561" w:rsidRDefault="008A13AA" w:rsidP="00A915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7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разрешение на снос, обрезку, пересадку зеленых насаждений;</w:t>
      </w:r>
    </w:p>
    <w:p w:rsidR="00542561" w:rsidRDefault="008A13AA" w:rsidP="00A915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7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уведомление об отказе в предоставлении соответствующего разрешения. </w:t>
      </w:r>
    </w:p>
    <w:p w:rsidR="00542561" w:rsidRDefault="008A13AA" w:rsidP="00A915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Решение Уполномоченного органа может быть обжаловано в установленном законодательством порядке.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42561" w:rsidRPr="00862979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6297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Верно: </w:t>
      </w:r>
    </w:p>
    <w:p w:rsidR="00542561" w:rsidRPr="00A9152B" w:rsidRDefault="00A9152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9152B">
        <w:rPr>
          <w:rFonts w:ascii="Times New Roman" w:hAnsi="Times New Roman" w:cs="Times New Roman"/>
          <w:b/>
          <w:color w:val="000000"/>
          <w:sz w:val="28"/>
          <w:szCs w:val="24"/>
        </w:rPr>
        <w:t>главный специалист администрации</w:t>
      </w:r>
    </w:p>
    <w:p w:rsidR="00A9152B" w:rsidRPr="00A9152B" w:rsidRDefault="00A9152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9152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 w:rsidRPr="00A9152B">
        <w:rPr>
          <w:rFonts w:ascii="Times New Roman" w:hAnsi="Times New Roman" w:cs="Times New Roman"/>
          <w:b/>
          <w:color w:val="000000"/>
          <w:sz w:val="28"/>
          <w:szCs w:val="24"/>
        </w:rPr>
        <w:t>Т.П. Шерстова</w:t>
      </w:r>
    </w:p>
    <w:p w:rsidR="00A9152B" w:rsidRDefault="00A915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  <w:sectPr w:rsidR="00A9152B">
          <w:pgSz w:w="11906" w:h="16838"/>
          <w:pgMar w:top="605" w:right="720" w:bottom="660" w:left="1419" w:header="0" w:footer="0" w:gutter="0"/>
          <w:cols w:space="720"/>
          <w:noEndnote/>
        </w:sectPr>
      </w:pPr>
    </w:p>
    <w:p w:rsidR="00542561" w:rsidRDefault="008A13AA" w:rsidP="00862979">
      <w:pPr>
        <w:widowControl w:val="0"/>
        <w:autoSpaceDE w:val="0"/>
        <w:autoSpaceDN w:val="0"/>
        <w:adjustRightInd w:val="0"/>
        <w:spacing w:after="0" w:line="285" w:lineRule="exact"/>
        <w:ind w:left="5670" w:right="-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542561" w:rsidRDefault="008A13AA" w:rsidP="008629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0" w:lineRule="exact"/>
        <w:ind w:left="5670" w:right="-15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постановлению администрации</w:t>
      </w:r>
      <w:r w:rsidR="00862979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муниципального образования от 18.01.2021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C575D">
        <w:rPr>
          <w:rFonts w:ascii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2979" w:rsidRDefault="008A13AA">
      <w:pPr>
        <w:widowControl w:val="0"/>
        <w:autoSpaceDE w:val="0"/>
        <w:autoSpaceDN w:val="0"/>
        <w:adjustRightInd w:val="0"/>
        <w:spacing w:after="0" w:line="330" w:lineRule="exact"/>
        <w:ind w:left="4369" w:right="-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330" w:lineRule="exact"/>
        <w:ind w:left="436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Состав  </w:t>
      </w:r>
    </w:p>
    <w:p w:rsidR="00862979" w:rsidRDefault="008A13AA" w:rsidP="00862979">
      <w:pPr>
        <w:widowControl w:val="0"/>
        <w:autoSpaceDE w:val="0"/>
        <w:autoSpaceDN w:val="0"/>
        <w:adjustRightInd w:val="0"/>
        <w:spacing w:after="0" w:line="320" w:lineRule="exact"/>
        <w:ind w:left="10" w:right="4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комиссии по контролю за сохранением и созданием зеленых насаждений на территории </w:t>
      </w:r>
      <w:r w:rsidR="002E3B85"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образования </w:t>
      </w:r>
    </w:p>
    <w:p w:rsidR="00542561" w:rsidRDefault="008A13AA" w:rsidP="00862979">
      <w:pPr>
        <w:widowControl w:val="0"/>
        <w:autoSpaceDE w:val="0"/>
        <w:autoSpaceDN w:val="0"/>
        <w:adjustRightInd w:val="0"/>
        <w:spacing w:after="0" w:line="320" w:lineRule="exact"/>
        <w:ind w:left="10" w:right="4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 муниципального района</w:t>
      </w:r>
    </w:p>
    <w:p w:rsidR="00D9268D" w:rsidRDefault="00D9268D" w:rsidP="00862979">
      <w:pPr>
        <w:widowControl w:val="0"/>
        <w:autoSpaceDE w:val="0"/>
        <w:autoSpaceDN w:val="0"/>
        <w:adjustRightInd w:val="0"/>
        <w:spacing w:after="0" w:line="320" w:lineRule="exact"/>
        <w:ind w:left="10" w:right="4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pPr w:leftFromText="180" w:rightFromText="180" w:vertAnchor="text" w:horzAnchor="margin" w:tblpY="138"/>
        <w:tblW w:w="10030" w:type="dxa"/>
        <w:tblLook w:val="04A0"/>
      </w:tblPr>
      <w:tblGrid>
        <w:gridCol w:w="4644"/>
        <w:gridCol w:w="5386"/>
      </w:tblGrid>
      <w:tr w:rsidR="00D9268D" w:rsidRPr="00D9268D" w:rsidTr="008C6E9C">
        <w:trPr>
          <w:trHeight w:val="20"/>
        </w:trPr>
        <w:tc>
          <w:tcPr>
            <w:tcW w:w="4644" w:type="dxa"/>
          </w:tcPr>
          <w:p w:rsidR="00D9268D" w:rsidRPr="008C6E9C" w:rsidRDefault="00D9268D" w:rsidP="008C6E9C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9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386" w:type="dxa"/>
          </w:tcPr>
          <w:p w:rsidR="00D9268D" w:rsidRPr="00D9268D" w:rsidRDefault="00D9268D" w:rsidP="008C6E9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D9268D" w:rsidTr="008C6E9C">
        <w:trPr>
          <w:trHeight w:val="688"/>
        </w:trPr>
        <w:tc>
          <w:tcPr>
            <w:tcW w:w="4644" w:type="dxa"/>
          </w:tcPr>
          <w:p w:rsidR="00D9268D" w:rsidRPr="00D9268D" w:rsidRDefault="00D9268D" w:rsidP="008C6E9C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8D">
              <w:rPr>
                <w:rFonts w:ascii="Times New Roman" w:hAnsi="Times New Roman" w:cs="Times New Roman"/>
                <w:sz w:val="28"/>
                <w:szCs w:val="28"/>
              </w:rPr>
              <w:t>Дьяконова Елена Викторовна</w:t>
            </w:r>
          </w:p>
        </w:tc>
        <w:tc>
          <w:tcPr>
            <w:tcW w:w="5386" w:type="dxa"/>
          </w:tcPr>
          <w:p w:rsidR="00D9268D" w:rsidRPr="00D9268D" w:rsidRDefault="00D9268D" w:rsidP="008C6E9C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68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Советского муниципального образования</w:t>
            </w:r>
          </w:p>
        </w:tc>
      </w:tr>
      <w:tr w:rsidR="00D9268D" w:rsidRPr="00D9268D" w:rsidTr="008C6E9C">
        <w:trPr>
          <w:trHeight w:val="20"/>
        </w:trPr>
        <w:tc>
          <w:tcPr>
            <w:tcW w:w="4644" w:type="dxa"/>
          </w:tcPr>
          <w:p w:rsidR="00D9268D" w:rsidRPr="008C6E9C" w:rsidRDefault="00D9268D" w:rsidP="008C6E9C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9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386" w:type="dxa"/>
          </w:tcPr>
          <w:p w:rsidR="00D9268D" w:rsidRPr="00D9268D" w:rsidRDefault="00D9268D" w:rsidP="008C6E9C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D9268D" w:rsidTr="008C6E9C">
        <w:trPr>
          <w:trHeight w:val="20"/>
        </w:trPr>
        <w:tc>
          <w:tcPr>
            <w:tcW w:w="4644" w:type="dxa"/>
          </w:tcPr>
          <w:p w:rsidR="00D9268D" w:rsidRPr="00D9268D" w:rsidRDefault="00D9268D" w:rsidP="008C6E9C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8D">
              <w:rPr>
                <w:rFonts w:ascii="Times New Roman" w:hAnsi="Times New Roman" w:cs="Times New Roman"/>
                <w:sz w:val="28"/>
                <w:szCs w:val="28"/>
              </w:rPr>
              <w:t>Новикова Мария Валентиновна</w:t>
            </w:r>
          </w:p>
        </w:tc>
        <w:tc>
          <w:tcPr>
            <w:tcW w:w="5386" w:type="dxa"/>
          </w:tcPr>
          <w:p w:rsidR="00D9268D" w:rsidRPr="00D9268D" w:rsidRDefault="00D9268D" w:rsidP="008C6E9C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68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Советского муниципального образования</w:t>
            </w:r>
          </w:p>
        </w:tc>
      </w:tr>
      <w:tr w:rsidR="00D9268D" w:rsidRPr="00D9268D" w:rsidTr="008C6E9C">
        <w:trPr>
          <w:trHeight w:val="20"/>
        </w:trPr>
        <w:tc>
          <w:tcPr>
            <w:tcW w:w="4644" w:type="dxa"/>
          </w:tcPr>
          <w:p w:rsidR="00D9268D" w:rsidRPr="008C6E9C" w:rsidRDefault="00D9268D" w:rsidP="008C6E9C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E9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386" w:type="dxa"/>
          </w:tcPr>
          <w:p w:rsidR="00D9268D" w:rsidRPr="00D9268D" w:rsidRDefault="00D9268D" w:rsidP="008C6E9C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68D" w:rsidRPr="00D9268D" w:rsidTr="008C6E9C">
        <w:trPr>
          <w:trHeight w:val="20"/>
        </w:trPr>
        <w:tc>
          <w:tcPr>
            <w:tcW w:w="4644" w:type="dxa"/>
          </w:tcPr>
          <w:p w:rsidR="00D9268D" w:rsidRPr="00D9268D" w:rsidRDefault="00D9268D" w:rsidP="008C6E9C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Загонова Анастасия Сергеевна</w:t>
            </w:r>
          </w:p>
        </w:tc>
        <w:tc>
          <w:tcPr>
            <w:tcW w:w="5386" w:type="dxa"/>
          </w:tcPr>
          <w:p w:rsidR="00D9268D" w:rsidRPr="00D9268D" w:rsidRDefault="00D9268D" w:rsidP="008C6E9C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68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Советского муниципального образования</w:t>
            </w:r>
            <w:r w:rsidR="008C6E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9268D" w:rsidRPr="00D9268D" w:rsidTr="008C6E9C">
        <w:trPr>
          <w:trHeight w:val="20"/>
        </w:trPr>
        <w:tc>
          <w:tcPr>
            <w:tcW w:w="4644" w:type="dxa"/>
          </w:tcPr>
          <w:p w:rsidR="00D9268D" w:rsidRPr="00D9268D" w:rsidRDefault="008C6E9C" w:rsidP="008C6E9C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Марин</w:t>
            </w:r>
            <w:r w:rsidR="00D9268D" w:rsidRPr="00D926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5386" w:type="dxa"/>
          </w:tcPr>
          <w:p w:rsidR="00D9268D" w:rsidRPr="00D9268D" w:rsidRDefault="008C6E9C" w:rsidP="008C6E9C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Советского муниципального образования</w:t>
            </w:r>
            <w:r w:rsidR="00D9268D" w:rsidRPr="00D9268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9268D" w:rsidRPr="00D9268D" w:rsidTr="008C6E9C">
        <w:trPr>
          <w:trHeight w:val="20"/>
        </w:trPr>
        <w:tc>
          <w:tcPr>
            <w:tcW w:w="4644" w:type="dxa"/>
          </w:tcPr>
          <w:p w:rsidR="00D9268D" w:rsidRPr="00D9268D" w:rsidRDefault="008C6E9C" w:rsidP="008C6E9C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Трибунский Андрей Александрович</w:t>
            </w:r>
          </w:p>
        </w:tc>
        <w:tc>
          <w:tcPr>
            <w:tcW w:w="5386" w:type="dxa"/>
          </w:tcPr>
          <w:p w:rsidR="00D9268D" w:rsidRPr="00D9268D" w:rsidRDefault="00D9268D" w:rsidP="008C6E9C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68D">
              <w:rPr>
                <w:rFonts w:ascii="Times New Roman" w:hAnsi="Times New Roman" w:cs="Times New Roman"/>
                <w:sz w:val="28"/>
                <w:szCs w:val="28"/>
              </w:rPr>
              <w:t>Директор ООО УК «Водолей» (по согласованию)</w:t>
            </w:r>
            <w:r w:rsidR="008C6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268D" w:rsidRDefault="00D9268D" w:rsidP="00862979">
      <w:pPr>
        <w:widowControl w:val="0"/>
        <w:autoSpaceDE w:val="0"/>
        <w:autoSpaceDN w:val="0"/>
        <w:adjustRightInd w:val="0"/>
        <w:spacing w:after="0" w:line="320" w:lineRule="exact"/>
        <w:ind w:left="10" w:right="4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62979" w:rsidRDefault="00862979" w:rsidP="0086297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62979" w:rsidRPr="00862979" w:rsidRDefault="00862979" w:rsidP="0086297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6297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Верно: </w:t>
      </w:r>
    </w:p>
    <w:p w:rsidR="00862979" w:rsidRPr="00A9152B" w:rsidRDefault="00862979" w:rsidP="0086297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9152B">
        <w:rPr>
          <w:rFonts w:ascii="Times New Roman" w:hAnsi="Times New Roman" w:cs="Times New Roman"/>
          <w:b/>
          <w:color w:val="000000"/>
          <w:sz w:val="28"/>
          <w:szCs w:val="24"/>
        </w:rPr>
        <w:t>главный специалист администрации</w:t>
      </w:r>
    </w:p>
    <w:p w:rsidR="00862979" w:rsidRPr="00A9152B" w:rsidRDefault="00862979" w:rsidP="0086297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9152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 w:rsidRPr="00A9152B">
        <w:rPr>
          <w:rFonts w:ascii="Times New Roman" w:hAnsi="Times New Roman" w:cs="Times New Roman"/>
          <w:b/>
          <w:color w:val="000000"/>
          <w:sz w:val="28"/>
          <w:szCs w:val="24"/>
        </w:rPr>
        <w:t>Т.П. Шерстова</w:t>
      </w:r>
    </w:p>
    <w:p w:rsidR="00862979" w:rsidRDefault="00862979" w:rsidP="008629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  <w:sectPr w:rsidR="00862979">
          <w:pgSz w:w="11906" w:h="16838"/>
          <w:pgMar w:top="605" w:right="720" w:bottom="660" w:left="1419" w:header="0" w:footer="0" w:gutter="0"/>
          <w:cols w:space="720"/>
          <w:noEndnote/>
        </w:sectPr>
      </w:pPr>
    </w:p>
    <w:p w:rsidR="00542561" w:rsidRDefault="008A13AA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3 </w:t>
      </w:r>
    </w:p>
    <w:p w:rsidR="00862979" w:rsidRDefault="008A13AA" w:rsidP="0086297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ind w:left="5245" w:right="-1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муниципального </w:t>
      </w:r>
      <w:r w:rsidR="0086297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</w:p>
    <w:p w:rsidR="00542561" w:rsidRDefault="008A13AA" w:rsidP="00862979">
      <w:pPr>
        <w:widowControl w:val="0"/>
        <w:autoSpaceDE w:val="0"/>
        <w:autoSpaceDN w:val="0"/>
        <w:adjustRightInd w:val="0"/>
        <w:spacing w:after="0" w:line="280" w:lineRule="exact"/>
        <w:ind w:left="5245" w:right="-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6297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8.0</w:t>
      </w:r>
      <w:r w:rsidR="0086297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862979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DC575D">
        <w:rPr>
          <w:rFonts w:ascii="Times New Roman" w:hAnsi="Times New Roman" w:cs="Times New Roman"/>
          <w:color w:val="000000"/>
          <w:sz w:val="24"/>
          <w:szCs w:val="24"/>
        </w:rPr>
        <w:t xml:space="preserve"> 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62979" w:rsidRDefault="00862979">
      <w:pPr>
        <w:widowControl w:val="0"/>
        <w:autoSpaceDE w:val="0"/>
        <w:autoSpaceDN w:val="0"/>
        <w:adjustRightInd w:val="0"/>
        <w:spacing w:after="0" w:line="330" w:lineRule="exact"/>
        <w:ind w:left="4263" w:right="-38"/>
        <w:rPr>
          <w:rFonts w:ascii="Times New Roman" w:hAnsi="Times New Roman" w:cs="Times New Roman"/>
          <w:sz w:val="24"/>
          <w:szCs w:val="24"/>
        </w:rPr>
      </w:pPr>
    </w:p>
    <w:p w:rsidR="00542561" w:rsidRDefault="008A13AA">
      <w:pPr>
        <w:widowControl w:val="0"/>
        <w:autoSpaceDE w:val="0"/>
        <w:autoSpaceDN w:val="0"/>
        <w:adjustRightInd w:val="0"/>
        <w:spacing w:after="0" w:line="330" w:lineRule="exact"/>
        <w:ind w:left="42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Порядок  </w:t>
      </w:r>
    </w:p>
    <w:p w:rsidR="00542561" w:rsidRDefault="008A13AA" w:rsidP="00862979">
      <w:pPr>
        <w:widowControl w:val="0"/>
        <w:autoSpaceDE w:val="0"/>
        <w:autoSpaceDN w:val="0"/>
        <w:adjustRightInd w:val="0"/>
        <w:spacing w:after="0" w:line="320" w:lineRule="exact"/>
        <w:ind w:left="264" w:right="29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расчета восстановительной стоимости при вынужденном и незаконном сносе или повреждении зеленых насаждений</w:t>
      </w:r>
    </w:p>
    <w:p w:rsidR="00542561" w:rsidRDefault="008A13AA" w:rsidP="008629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85" w:after="0" w:line="330" w:lineRule="exact"/>
        <w:ind w:left="0" w:right="26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Настоящий Порядок применяется для установления денежной оценки конкретных зеленых насаждений для учета их ценности при повреждении или уничтожении. </w:t>
      </w:r>
    </w:p>
    <w:p w:rsidR="00542561" w:rsidRDefault="008A13AA" w:rsidP="008629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Восстановительная стоимость зеленых насаждений рассчитывается исходя из фактических затрат, необходимых для воспроизведения древесно- кустарниковой и травянистой растительности, равноценной по своим параметрам уничтоженной (поврежденной). </w:t>
      </w:r>
    </w:p>
    <w:p w:rsidR="00542561" w:rsidRDefault="008A13AA" w:rsidP="00961C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4" w:lineRule="exact"/>
        <w:ind w:left="0" w:right="28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Восстановительная стоимость зеленых насаждений складывается из суммарного показателя сметной стоимости их посадки, стоимости посадочного материала и нормативной стоимости ухода, обеспечивающего полное восстановление их декоративных и экологических качеств с учетом качественного состояния и функционального использования зеленых насаждений. </w:t>
      </w:r>
    </w:p>
    <w:p w:rsidR="00542561" w:rsidRPr="00961C2B" w:rsidRDefault="00961C2B" w:rsidP="00961C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13AA" w:rsidRPr="00961C2B">
        <w:rPr>
          <w:rFonts w:ascii="Times New Roman" w:hAnsi="Times New Roman" w:cs="Times New Roman"/>
          <w:sz w:val="28"/>
          <w:szCs w:val="28"/>
        </w:rPr>
        <w:t xml:space="preserve"> Сметная стоимость посадки (посева) (далее - посадки) складывается из стоимости работ по подготовке участка для посадки (при необходимости), стоимости работ по подготовке посадочных мест, стоимости работ по доставке (или заготовке и доставке) посадочного материала, стоимости работ по посадке зеленых насаждений в соответствии с пунктами 2.3 - 2.8 Правил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15.12.1999 № 153. </w:t>
      </w:r>
    </w:p>
    <w:p w:rsidR="00862979" w:rsidRDefault="00862979" w:rsidP="0086297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62979" w:rsidRDefault="00862979" w:rsidP="0086297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62979" w:rsidRPr="00862979" w:rsidRDefault="00862979" w:rsidP="0086297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6297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Верно: </w:t>
      </w:r>
    </w:p>
    <w:p w:rsidR="00862979" w:rsidRPr="00A9152B" w:rsidRDefault="00862979" w:rsidP="0086297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9152B">
        <w:rPr>
          <w:rFonts w:ascii="Times New Roman" w:hAnsi="Times New Roman" w:cs="Times New Roman"/>
          <w:b/>
          <w:color w:val="000000"/>
          <w:sz w:val="28"/>
          <w:szCs w:val="24"/>
        </w:rPr>
        <w:t>главный специалист администрации</w:t>
      </w:r>
    </w:p>
    <w:p w:rsidR="00862979" w:rsidRPr="00A9152B" w:rsidRDefault="00862979" w:rsidP="0086297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9152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 w:rsidRPr="00A9152B">
        <w:rPr>
          <w:rFonts w:ascii="Times New Roman" w:hAnsi="Times New Roman" w:cs="Times New Roman"/>
          <w:b/>
          <w:color w:val="000000"/>
          <w:sz w:val="28"/>
          <w:szCs w:val="24"/>
        </w:rPr>
        <w:t>Т.П. Шерстова</w:t>
      </w:r>
    </w:p>
    <w:p w:rsidR="00862979" w:rsidRDefault="00862979" w:rsidP="008629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  <w:sectPr w:rsidR="00862979">
          <w:pgSz w:w="11906" w:h="16838"/>
          <w:pgMar w:top="605" w:right="720" w:bottom="660" w:left="1419" w:header="0" w:footer="0" w:gutter="0"/>
          <w:cols w:space="720"/>
          <w:noEndnote/>
        </w:sectPr>
      </w:pPr>
    </w:p>
    <w:p w:rsidR="00542561" w:rsidRDefault="008A13AA">
      <w:pPr>
        <w:widowControl w:val="0"/>
        <w:autoSpaceDE w:val="0"/>
        <w:autoSpaceDN w:val="0"/>
        <w:adjustRightInd w:val="0"/>
        <w:spacing w:after="0" w:line="285" w:lineRule="exact"/>
        <w:ind w:left="52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4 </w:t>
      </w:r>
    </w:p>
    <w:p w:rsidR="00862979" w:rsidRDefault="008A13AA" w:rsidP="008629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0" w:lineRule="exact"/>
        <w:ind w:left="5245" w:right="-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муниципального </w:t>
      </w:r>
      <w:r w:rsidR="0086297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</w:p>
    <w:p w:rsidR="00542561" w:rsidRDefault="008A13AA" w:rsidP="00862979">
      <w:pPr>
        <w:widowControl w:val="0"/>
        <w:autoSpaceDE w:val="0"/>
        <w:autoSpaceDN w:val="0"/>
        <w:adjustRightInd w:val="0"/>
        <w:spacing w:after="0" w:line="270" w:lineRule="exact"/>
        <w:ind w:left="5245" w:right="-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6297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8.0</w:t>
      </w:r>
      <w:r w:rsidR="0086297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6297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 №</w:t>
      </w:r>
      <w:r w:rsidR="00DC575D">
        <w:rPr>
          <w:rFonts w:ascii="Times New Roman" w:hAnsi="Times New Roman" w:cs="Times New Roman"/>
          <w:color w:val="000000"/>
          <w:sz w:val="24"/>
          <w:szCs w:val="24"/>
        </w:rPr>
        <w:t xml:space="preserve"> 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62979" w:rsidRDefault="00862979">
      <w:pPr>
        <w:widowControl w:val="0"/>
        <w:autoSpaceDE w:val="0"/>
        <w:autoSpaceDN w:val="0"/>
        <w:adjustRightInd w:val="0"/>
        <w:spacing w:after="0" w:line="315" w:lineRule="exact"/>
        <w:ind w:left="3265" w:right="-38"/>
        <w:rPr>
          <w:rFonts w:ascii="Times New Roman" w:hAnsi="Times New Roman" w:cs="Times New Roman"/>
          <w:sz w:val="24"/>
          <w:szCs w:val="24"/>
        </w:rPr>
      </w:pPr>
    </w:p>
    <w:p w:rsidR="00542561" w:rsidRDefault="008A13AA">
      <w:pPr>
        <w:widowControl w:val="0"/>
        <w:autoSpaceDE w:val="0"/>
        <w:autoSpaceDN w:val="0"/>
        <w:adjustRightInd w:val="0"/>
        <w:spacing w:after="0" w:line="315" w:lineRule="exact"/>
        <w:ind w:left="32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75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азрешени</w:t>
      </w:r>
      <w:r w:rsidR="00DC575D"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№ ___ </w:t>
      </w:r>
    </w:p>
    <w:p w:rsidR="00542561" w:rsidRDefault="008A13AA" w:rsidP="00862979">
      <w:pPr>
        <w:widowControl w:val="0"/>
        <w:autoSpaceDE w:val="0"/>
        <w:autoSpaceDN w:val="0"/>
        <w:adjustRightInd w:val="0"/>
        <w:spacing w:after="0" w:line="320" w:lineRule="exact"/>
        <w:ind w:left="1080" w:right="1046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 снос, обрезку, пересадку и высадку зеленых насаждений на  территории </w:t>
      </w:r>
      <w:r w:rsidR="002E3B85"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муниципального района</w:t>
      </w:r>
    </w:p>
    <w:p w:rsidR="00542561" w:rsidRDefault="00862979" w:rsidP="00862979">
      <w:pPr>
        <w:widowControl w:val="0"/>
        <w:autoSpaceDE w:val="0"/>
        <w:autoSpaceDN w:val="0"/>
        <w:adjustRightInd w:val="0"/>
        <w:spacing w:before="285" w:after="0" w:line="325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>Администрация Советского муниципального образования</w:t>
      </w:r>
      <w:r w:rsidR="008A13AA">
        <w:rPr>
          <w:rFonts w:ascii="Times New Roman" w:hAnsi="Times New Roman" w:cs="Times New Roman"/>
          <w:color w:val="000000"/>
          <w:sz w:val="28"/>
          <w:szCs w:val="24"/>
        </w:rPr>
        <w:t xml:space="preserve"> Советского муниципального района Саратовской области», руководствуясь решением комиссии по контролю за сохранением и созданием зеленых насаждений на  территории </w:t>
      </w:r>
      <w:r w:rsidR="002E3B85"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 w:rsidR="008A13A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муниципального района от ____________ (протокол № ____), разрешает 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 </w:t>
      </w:r>
    </w:p>
    <w:p w:rsidR="00542561" w:rsidRDefault="008A13A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25" w:lineRule="exact"/>
        <w:ind w:left="2389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наименование юридического лица, Ф.И.О. физического лица)</w:t>
      </w:r>
    </w:p>
    <w:p w:rsidR="00542561" w:rsidRDefault="008A13AA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осуществить: ______________________________________________________ </w:t>
      </w:r>
    </w:p>
    <w:p w:rsidR="00542561" w:rsidRDefault="008A13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25" w:lineRule="exact"/>
        <w:ind w:left="2929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указываются виды работ, количество и видовой состав зеленых насаждений)</w:t>
      </w:r>
    </w:p>
    <w:p w:rsidR="00542561" w:rsidRDefault="008A13AA">
      <w:pPr>
        <w:widowControl w:val="0"/>
        <w:autoSpaceDE w:val="0"/>
        <w:autoSpaceDN w:val="0"/>
        <w:adjustRightInd w:val="0"/>
        <w:spacing w:before="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_________________________________________________________________,  на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земельном участке, расположенном по адресу: _______________________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_________________________________________________________________,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произвести высадку: _______________________________________________ </w:t>
      </w:r>
    </w:p>
    <w:p w:rsidR="00542561" w:rsidRDefault="008A13A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25" w:lineRule="exact"/>
        <w:ind w:left="2929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указывается количество, возраст и видовой состав зеленых насаждений)</w:t>
      </w:r>
    </w:p>
    <w:p w:rsidR="00542561" w:rsidRDefault="008A13AA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_________________________________________________________________,  на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земельном участке, расположенном по адресу: _______________________ </w:t>
      </w:r>
    </w:p>
    <w:p w:rsidR="00542561" w:rsidRDefault="008A13AA">
      <w:pPr>
        <w:widowControl w:val="0"/>
        <w:autoSpaceDE w:val="0"/>
        <w:autoSpaceDN w:val="0"/>
        <w:adjustRightInd w:val="0"/>
        <w:spacing w:before="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_________________________________________________________________,  </w:t>
      </w:r>
    </w:p>
    <w:p w:rsidR="00542561" w:rsidRDefault="008A13AA">
      <w:pPr>
        <w:widowControl w:val="0"/>
        <w:autoSpaceDE w:val="0"/>
        <w:autoSpaceDN w:val="0"/>
        <w:adjustRightInd w:val="0"/>
        <w:spacing w:before="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Срок действия настоящего разрешения с  «____» _____________ 20___ г.   по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«____» _____________ 20___ г.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Настоящее разрешение получено  «____»________ 20___ г. </w:t>
      </w:r>
    </w:p>
    <w:p w:rsidR="00542561" w:rsidRDefault="00862979">
      <w:pPr>
        <w:widowControl w:val="0"/>
        <w:autoSpaceDE w:val="0"/>
        <w:autoSpaceDN w:val="0"/>
        <w:adjustRightInd w:val="0"/>
        <w:spacing w:before="245" w:after="0" w:line="32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Глава администрации</w:t>
      </w:r>
      <w:r w:rsidR="008A13A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образования </w:t>
      </w:r>
      <w:r w:rsidR="008A13AA"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района Саратовской области»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  ________________________________ </w:t>
      </w:r>
    </w:p>
    <w:p w:rsidR="00542561" w:rsidRDefault="008A13AA">
      <w:pPr>
        <w:widowControl w:val="0"/>
        <w:autoSpaceDE w:val="0"/>
        <w:autoSpaceDN w:val="0"/>
        <w:adjustRightInd w:val="0"/>
        <w:spacing w:after="0" w:line="285" w:lineRule="exact"/>
        <w:ind w:left="510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(расшифровка подписи руководителя) </w:t>
      </w:r>
    </w:p>
    <w:p w:rsidR="00542561" w:rsidRDefault="008A13AA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Место печати </w:t>
      </w:r>
    </w:p>
    <w:p w:rsidR="00862979" w:rsidRDefault="00862979" w:rsidP="0086297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62979" w:rsidRDefault="00862979" w:rsidP="0086297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62979" w:rsidRPr="00862979" w:rsidRDefault="00862979" w:rsidP="0086297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6297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Верно: </w:t>
      </w:r>
    </w:p>
    <w:p w:rsidR="00862979" w:rsidRPr="00A9152B" w:rsidRDefault="00862979" w:rsidP="0086297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9152B">
        <w:rPr>
          <w:rFonts w:ascii="Times New Roman" w:hAnsi="Times New Roman" w:cs="Times New Roman"/>
          <w:b/>
          <w:color w:val="000000"/>
          <w:sz w:val="28"/>
          <w:szCs w:val="24"/>
        </w:rPr>
        <w:t>главный специалист администрации</w:t>
      </w:r>
    </w:p>
    <w:p w:rsidR="00542561" w:rsidRDefault="00862979" w:rsidP="0086297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sz w:val="24"/>
          <w:szCs w:val="24"/>
        </w:rPr>
      </w:pPr>
      <w:r w:rsidRPr="00A9152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 w:rsidRPr="00A9152B">
        <w:rPr>
          <w:rFonts w:ascii="Times New Roman" w:hAnsi="Times New Roman" w:cs="Times New Roman"/>
          <w:b/>
          <w:color w:val="000000"/>
          <w:sz w:val="28"/>
          <w:szCs w:val="24"/>
        </w:rPr>
        <w:t>Т.П. Шерстова</w:t>
      </w:r>
    </w:p>
    <w:sectPr w:rsidR="00542561" w:rsidSect="00542561">
      <w:pgSz w:w="11906" w:h="16838"/>
      <w:pgMar w:top="515" w:right="710" w:bottom="660" w:left="1419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5F2" w:rsidRDefault="009F55F2" w:rsidP="00AC68A7">
      <w:pPr>
        <w:spacing w:after="0" w:line="240" w:lineRule="auto"/>
      </w:pPr>
      <w:r>
        <w:separator/>
      </w:r>
    </w:p>
  </w:endnote>
  <w:endnote w:type="continuationSeparator" w:id="1">
    <w:p w:rsidR="009F55F2" w:rsidRDefault="009F55F2" w:rsidP="00AC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5F2" w:rsidRDefault="009F55F2" w:rsidP="00AC68A7">
      <w:pPr>
        <w:spacing w:after="0" w:line="240" w:lineRule="auto"/>
      </w:pPr>
      <w:r>
        <w:separator/>
      </w:r>
    </w:p>
  </w:footnote>
  <w:footnote w:type="continuationSeparator" w:id="1">
    <w:p w:rsidR="009F55F2" w:rsidRDefault="009F55F2" w:rsidP="00AC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1F"/>
    <w:multiLevelType w:val="hybridMultilevel"/>
    <w:tmpl w:val="0000EA82"/>
    <w:lvl w:ilvl="0" w:tplc="0000197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1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2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1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2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0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A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A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B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DDD"/>
    <w:multiLevelType w:val="hybridMultilevel"/>
    <w:tmpl w:val="00009CCD"/>
    <w:lvl w:ilvl="0" w:tplc="000011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AE1"/>
    <w:multiLevelType w:val="hybridMultilevel"/>
    <w:tmpl w:val="0000FB6D"/>
    <w:lvl w:ilvl="0" w:tplc="00000C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3E1C"/>
    <w:multiLevelType w:val="hybridMultilevel"/>
    <w:tmpl w:val="00016A45"/>
    <w:lvl w:ilvl="0" w:tplc="00001A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C3B"/>
    <w:multiLevelType w:val="hybridMultilevel"/>
    <w:tmpl w:val="0000BBFF"/>
    <w:lvl w:ilvl="0" w:tplc="000019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5056"/>
    <w:multiLevelType w:val="hybridMultilevel"/>
    <w:tmpl w:val="0001780E"/>
    <w:lvl w:ilvl="0" w:tplc="00000A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B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0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A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B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1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75E7"/>
    <w:multiLevelType w:val="hybridMultilevel"/>
    <w:tmpl w:val="000103CB"/>
    <w:lvl w:ilvl="0" w:tplc="00000DA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F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A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54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3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F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7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C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8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84E9"/>
    <w:multiLevelType w:val="hybridMultilevel"/>
    <w:tmpl w:val="00000D06"/>
    <w:lvl w:ilvl="0" w:tplc="0000008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6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9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5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8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6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C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6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2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C000"/>
    <w:multiLevelType w:val="hybridMultilevel"/>
    <w:tmpl w:val="00017455"/>
    <w:lvl w:ilvl="0" w:tplc="000023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1F4"/>
    <w:multiLevelType w:val="hybridMultilevel"/>
    <w:tmpl w:val="00006315"/>
    <w:lvl w:ilvl="0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CD65"/>
    <w:multiLevelType w:val="hybridMultilevel"/>
    <w:tmpl w:val="0000B9CA"/>
    <w:lvl w:ilvl="0" w:tplc="000024D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7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5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CE04"/>
    <w:multiLevelType w:val="hybridMultilevel"/>
    <w:tmpl w:val="0000BE09"/>
    <w:lvl w:ilvl="0" w:tplc="0000101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11B3"/>
    <w:multiLevelType w:val="hybridMultilevel"/>
    <w:tmpl w:val="00013C67"/>
    <w:lvl w:ilvl="0" w:tplc="00001A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2D07"/>
    <w:multiLevelType w:val="hybridMultilevel"/>
    <w:tmpl w:val="0000F32F"/>
    <w:lvl w:ilvl="0" w:tplc="000005C3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51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8E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41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F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06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8C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E5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8D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34D8"/>
    <w:multiLevelType w:val="hybridMultilevel"/>
    <w:tmpl w:val="0001420C"/>
    <w:lvl w:ilvl="0" w:tplc="00000F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4AF3"/>
    <w:multiLevelType w:val="hybridMultilevel"/>
    <w:tmpl w:val="000058C2"/>
    <w:lvl w:ilvl="0" w:tplc="00001BB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0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A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6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0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9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9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51F6"/>
    <w:multiLevelType w:val="hybridMultilevel"/>
    <w:tmpl w:val="00011063"/>
    <w:lvl w:ilvl="0" w:tplc="00000C4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4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1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5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0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6914"/>
    <w:multiLevelType w:val="hybridMultilevel"/>
    <w:tmpl w:val="000076EF"/>
    <w:lvl w:ilvl="0" w:tplc="00000D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7340"/>
    <w:multiLevelType w:val="hybridMultilevel"/>
    <w:tmpl w:val="000069F3"/>
    <w:lvl w:ilvl="0" w:tplc="00001BC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5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C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A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7657"/>
    <w:multiLevelType w:val="hybridMultilevel"/>
    <w:tmpl w:val="00014A05"/>
    <w:lvl w:ilvl="0" w:tplc="00000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6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5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0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2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D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1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5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8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8426"/>
    <w:multiLevelType w:val="hybridMultilevel"/>
    <w:tmpl w:val="000161C0"/>
    <w:lvl w:ilvl="0" w:tplc="00001A7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F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1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6C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B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1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B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70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4"/>
  </w:num>
  <w:num w:numId="5">
    <w:abstractNumId w:val="0"/>
  </w:num>
  <w:num w:numId="6">
    <w:abstractNumId w:val="3"/>
  </w:num>
  <w:num w:numId="7">
    <w:abstractNumId w:val="7"/>
  </w:num>
  <w:num w:numId="8">
    <w:abstractNumId w:val="17"/>
  </w:num>
  <w:num w:numId="9">
    <w:abstractNumId w:val="6"/>
  </w:num>
  <w:num w:numId="10">
    <w:abstractNumId w:val="20"/>
  </w:num>
  <w:num w:numId="11">
    <w:abstractNumId w:val="2"/>
  </w:num>
  <w:num w:numId="12">
    <w:abstractNumId w:val="13"/>
  </w:num>
  <w:num w:numId="13">
    <w:abstractNumId w:val="1"/>
  </w:num>
  <w:num w:numId="14">
    <w:abstractNumId w:val="9"/>
  </w:num>
  <w:num w:numId="15">
    <w:abstractNumId w:val="8"/>
  </w:num>
  <w:num w:numId="16">
    <w:abstractNumId w:val="12"/>
  </w:num>
  <w:num w:numId="17">
    <w:abstractNumId w:val="19"/>
  </w:num>
  <w:num w:numId="18">
    <w:abstractNumId w:val="11"/>
  </w:num>
  <w:num w:numId="19">
    <w:abstractNumId w:val="10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8A13AA"/>
    <w:rsid w:val="000A480B"/>
    <w:rsid w:val="002E3B85"/>
    <w:rsid w:val="00315050"/>
    <w:rsid w:val="003B3901"/>
    <w:rsid w:val="00542561"/>
    <w:rsid w:val="00627A4A"/>
    <w:rsid w:val="00653811"/>
    <w:rsid w:val="007B5EC7"/>
    <w:rsid w:val="00862979"/>
    <w:rsid w:val="008A13AA"/>
    <w:rsid w:val="008B7F43"/>
    <w:rsid w:val="008C6E9C"/>
    <w:rsid w:val="00961C2B"/>
    <w:rsid w:val="00996F53"/>
    <w:rsid w:val="009F55F2"/>
    <w:rsid w:val="00A9152B"/>
    <w:rsid w:val="00AC68A7"/>
    <w:rsid w:val="00B50A91"/>
    <w:rsid w:val="00B9293D"/>
    <w:rsid w:val="00D9268D"/>
    <w:rsid w:val="00DC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61"/>
  </w:style>
  <w:style w:type="paragraph" w:styleId="4">
    <w:name w:val="heading 4"/>
    <w:basedOn w:val="a"/>
    <w:next w:val="a"/>
    <w:link w:val="40"/>
    <w:qFormat/>
    <w:rsid w:val="002E3B8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3B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E3B85"/>
    <w:pPr>
      <w:ind w:left="720"/>
      <w:contextualSpacing/>
    </w:pPr>
  </w:style>
  <w:style w:type="paragraph" w:styleId="a4">
    <w:name w:val="No Spacing"/>
    <w:uiPriority w:val="1"/>
    <w:qFormat/>
    <w:rsid w:val="00996F5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C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68A7"/>
  </w:style>
  <w:style w:type="paragraph" w:styleId="a7">
    <w:name w:val="footer"/>
    <w:basedOn w:val="a"/>
    <w:link w:val="a8"/>
    <w:uiPriority w:val="99"/>
    <w:semiHidden/>
    <w:unhideWhenUsed/>
    <w:rsid w:val="00AC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8A7"/>
  </w:style>
  <w:style w:type="table" w:styleId="a9">
    <w:name w:val="Table Grid"/>
    <w:basedOn w:val="a1"/>
    <w:uiPriority w:val="59"/>
    <w:rsid w:val="00D92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</cp:lastModifiedBy>
  <cp:revision>2</cp:revision>
  <cp:lastPrinted>2021-01-18T06:40:00Z</cp:lastPrinted>
  <dcterms:created xsi:type="dcterms:W3CDTF">2021-01-18T06:53:00Z</dcterms:created>
  <dcterms:modified xsi:type="dcterms:W3CDTF">2021-01-18T06:53:00Z</dcterms:modified>
</cp:coreProperties>
</file>